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D833" w14:textId="25791E91" w:rsidR="00494335" w:rsidRDefault="00494335" w:rsidP="000722A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2967160" wp14:editId="21F7D45D">
            <wp:extent cx="5760720" cy="1051345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2DF7" w14:textId="77777777" w:rsidR="00494335" w:rsidRDefault="00494335" w:rsidP="000722AC">
      <w:pPr>
        <w:spacing w:line="360" w:lineRule="auto"/>
        <w:jc w:val="center"/>
        <w:rPr>
          <w:b/>
          <w:bCs/>
          <w:sz w:val="28"/>
          <w:szCs w:val="28"/>
        </w:rPr>
      </w:pPr>
    </w:p>
    <w:p w14:paraId="04AB7456" w14:textId="7CC9F1A4" w:rsidR="000722AC" w:rsidRPr="000722AC" w:rsidRDefault="000722AC" w:rsidP="000722AC">
      <w:pPr>
        <w:spacing w:line="360" w:lineRule="auto"/>
        <w:jc w:val="center"/>
        <w:rPr>
          <w:b/>
          <w:bCs/>
          <w:sz w:val="28"/>
          <w:szCs w:val="28"/>
        </w:rPr>
      </w:pPr>
      <w:r w:rsidRPr="000722AC">
        <w:rPr>
          <w:b/>
          <w:bCs/>
          <w:sz w:val="28"/>
          <w:szCs w:val="28"/>
        </w:rPr>
        <w:t>MELDESKJEMA FOR</w:t>
      </w:r>
    </w:p>
    <w:p w14:paraId="409AB3C0" w14:textId="77777777" w:rsidR="000722AC" w:rsidRPr="000722AC" w:rsidRDefault="000722AC" w:rsidP="000722AC">
      <w:pPr>
        <w:spacing w:line="360" w:lineRule="auto"/>
        <w:jc w:val="center"/>
        <w:rPr>
          <w:b/>
          <w:bCs/>
          <w:sz w:val="28"/>
          <w:szCs w:val="28"/>
        </w:rPr>
      </w:pPr>
      <w:r w:rsidRPr="000722AC">
        <w:rPr>
          <w:b/>
          <w:bCs/>
          <w:sz w:val="28"/>
          <w:szCs w:val="28"/>
        </w:rPr>
        <w:t>FRISØR- OG HUDPLEIEVIRKSOMHETER M.V.</w:t>
      </w:r>
    </w:p>
    <w:p w14:paraId="09EEA28C" w14:textId="4B4747E5" w:rsidR="000722AC" w:rsidRDefault="000722AC" w:rsidP="000722AC">
      <w:pPr>
        <w:spacing w:line="360" w:lineRule="auto"/>
      </w:pPr>
      <w:r>
        <w:t xml:space="preserve">(Gjelder for virksomheter som ikke utfører hulltaking/perforering av hud, </w:t>
      </w:r>
      <w:proofErr w:type="gramStart"/>
      <w:r>
        <w:t>inkl. ”hull</w:t>
      </w:r>
      <w:proofErr w:type="gramEnd"/>
      <w:r>
        <w:t xml:space="preserve"> i ørene”) </w:t>
      </w:r>
    </w:p>
    <w:p w14:paraId="089DEFF7" w14:textId="77777777" w:rsidR="000722AC" w:rsidRDefault="000722AC" w:rsidP="000722AC">
      <w:pPr>
        <w:spacing w:line="360" w:lineRule="auto"/>
      </w:pPr>
    </w:p>
    <w:p w14:paraId="22DE8783" w14:textId="2A604E77" w:rsidR="000722AC" w:rsidRDefault="000722AC" w:rsidP="001E7762">
      <w:pPr>
        <w:spacing w:line="240" w:lineRule="auto"/>
      </w:pPr>
      <w:r>
        <w:t>Virksomhetens navn: .........................................................................................................</w:t>
      </w:r>
    </w:p>
    <w:p w14:paraId="4BAF0179" w14:textId="77777777" w:rsidR="001E7762" w:rsidRDefault="001E7762" w:rsidP="001E7762">
      <w:pPr>
        <w:spacing w:line="240" w:lineRule="auto"/>
      </w:pPr>
    </w:p>
    <w:p w14:paraId="4E017E56" w14:textId="13D85B6C" w:rsidR="000722AC" w:rsidRDefault="000722AC" w:rsidP="001E7762">
      <w:pPr>
        <w:spacing w:line="240" w:lineRule="auto"/>
      </w:pPr>
      <w:r>
        <w:t xml:space="preserve">Adresse: ......................................................................................................... </w:t>
      </w:r>
    </w:p>
    <w:p w14:paraId="6E37F741" w14:textId="77777777" w:rsidR="001E7762" w:rsidRDefault="001E7762" w:rsidP="001E7762">
      <w:pPr>
        <w:spacing w:line="240" w:lineRule="auto"/>
      </w:pPr>
    </w:p>
    <w:p w14:paraId="2A58899A" w14:textId="74155B37" w:rsidR="000722AC" w:rsidRDefault="000722AC" w:rsidP="001E7762">
      <w:pPr>
        <w:spacing w:line="240" w:lineRule="auto"/>
      </w:pPr>
      <w:r>
        <w:t xml:space="preserve">......................................................................................................... </w:t>
      </w:r>
    </w:p>
    <w:p w14:paraId="72594EAE" w14:textId="77777777" w:rsidR="001E7762" w:rsidRDefault="001E7762" w:rsidP="001E7762">
      <w:pPr>
        <w:spacing w:line="240" w:lineRule="auto"/>
      </w:pPr>
    </w:p>
    <w:p w14:paraId="21A3A30D" w14:textId="672C533B" w:rsidR="000722AC" w:rsidRDefault="000722AC" w:rsidP="001E7762">
      <w:pPr>
        <w:spacing w:line="240" w:lineRule="auto"/>
      </w:pPr>
      <w:r>
        <w:t xml:space="preserve">Kontaktperson: ......................................................................................................... </w:t>
      </w:r>
    </w:p>
    <w:p w14:paraId="2A81FF89" w14:textId="77777777" w:rsidR="001E7762" w:rsidRDefault="001E7762" w:rsidP="001E7762">
      <w:pPr>
        <w:spacing w:line="240" w:lineRule="auto"/>
      </w:pPr>
    </w:p>
    <w:p w14:paraId="1DB2F5DA" w14:textId="58350355" w:rsidR="000722AC" w:rsidRDefault="000722AC" w:rsidP="001E7762">
      <w:pPr>
        <w:spacing w:line="240" w:lineRule="auto"/>
      </w:pPr>
      <w:proofErr w:type="spellStart"/>
      <w:r>
        <w:t>Telefonnr</w:t>
      </w:r>
      <w:proofErr w:type="spellEnd"/>
      <w:r>
        <w:t xml:space="preserve">: ......................................................................................................... </w:t>
      </w:r>
    </w:p>
    <w:p w14:paraId="04CDC88C" w14:textId="77777777" w:rsidR="001E7762" w:rsidRDefault="001E7762" w:rsidP="001E7762">
      <w:pPr>
        <w:spacing w:line="240" w:lineRule="auto"/>
      </w:pPr>
    </w:p>
    <w:p w14:paraId="758E74A6" w14:textId="6B9277F6" w:rsidR="000722AC" w:rsidRDefault="000722AC" w:rsidP="001E7762">
      <w:pPr>
        <w:spacing w:line="240" w:lineRule="auto"/>
      </w:pPr>
      <w:r>
        <w:t xml:space="preserve">Antall vedlegg: ........... </w:t>
      </w:r>
    </w:p>
    <w:p w14:paraId="6D10FA4C" w14:textId="77777777" w:rsidR="000722AC" w:rsidRDefault="000722AC" w:rsidP="001E7762">
      <w:pPr>
        <w:spacing w:line="240" w:lineRule="auto"/>
      </w:pPr>
    </w:p>
    <w:p w14:paraId="751DF6F1" w14:textId="3F5F1F09" w:rsidR="000722AC" w:rsidRDefault="000722AC" w:rsidP="001E7762">
      <w:pPr>
        <w:spacing w:line="240" w:lineRule="auto"/>
      </w:pPr>
      <w:r>
        <w:t xml:space="preserve">Underskrift: .................................................................. </w:t>
      </w:r>
    </w:p>
    <w:p w14:paraId="3F3665A0" w14:textId="77777777" w:rsidR="000722AC" w:rsidRDefault="000722AC" w:rsidP="001E7762">
      <w:pPr>
        <w:spacing w:line="240" w:lineRule="auto"/>
      </w:pPr>
    </w:p>
    <w:p w14:paraId="19977875" w14:textId="24E57E4C" w:rsidR="000722AC" w:rsidRDefault="000722AC" w:rsidP="001E7762">
      <w:pPr>
        <w:spacing w:line="240" w:lineRule="auto"/>
      </w:pPr>
      <w:r>
        <w:t xml:space="preserve">Sted, dato .................................................................. </w:t>
      </w:r>
    </w:p>
    <w:p w14:paraId="132AF4EA" w14:textId="77777777" w:rsidR="000722AC" w:rsidRDefault="000722AC" w:rsidP="001E7762">
      <w:pPr>
        <w:spacing w:line="240" w:lineRule="auto"/>
      </w:pPr>
    </w:p>
    <w:p w14:paraId="62F4F28C" w14:textId="72027D89" w:rsidR="000722AC" w:rsidRDefault="000722AC" w:rsidP="001E7762">
      <w:pPr>
        <w:spacing w:line="240" w:lineRule="auto"/>
      </w:pPr>
      <w:r>
        <w:t>Eier/driver ……………………………………………………………………………</w:t>
      </w:r>
    </w:p>
    <w:p w14:paraId="6496EA60" w14:textId="77777777" w:rsidR="000722AC" w:rsidRDefault="000722AC" w:rsidP="001E7762">
      <w:pPr>
        <w:spacing w:line="240" w:lineRule="auto"/>
      </w:pPr>
    </w:p>
    <w:p w14:paraId="37C867F5" w14:textId="77777777" w:rsidR="000722AC" w:rsidRDefault="000722AC" w:rsidP="001E7762">
      <w:pPr>
        <w:spacing w:line="240" w:lineRule="auto"/>
      </w:pPr>
    </w:p>
    <w:p w14:paraId="180D0F57" w14:textId="35EF773B" w:rsidR="000722AC" w:rsidRDefault="000722AC" w:rsidP="001E7762">
      <w:pPr>
        <w:spacing w:line="240" w:lineRule="auto"/>
      </w:pPr>
      <w:r w:rsidRPr="000722AC">
        <w:rPr>
          <w:b/>
          <w:bCs/>
        </w:rPr>
        <w:t xml:space="preserve">MELDINGEN SENDES TIL: Hole kommune v/kommuneoverlegen, </w:t>
      </w:r>
      <w:proofErr w:type="spellStart"/>
      <w:r w:rsidRPr="000722AC">
        <w:rPr>
          <w:b/>
          <w:bCs/>
        </w:rPr>
        <w:t>Viksveien</w:t>
      </w:r>
      <w:proofErr w:type="spellEnd"/>
      <w:r w:rsidRPr="000722AC">
        <w:rPr>
          <w:b/>
          <w:bCs/>
        </w:rPr>
        <w:t xml:space="preserve"> 30, 3530 Røyse</w:t>
      </w:r>
    </w:p>
    <w:p w14:paraId="7ED50EDE" w14:textId="77777777" w:rsidR="000722AC" w:rsidRDefault="000722AC" w:rsidP="000722AC">
      <w:pPr>
        <w:spacing w:line="240" w:lineRule="auto"/>
        <w:rPr>
          <w:i/>
          <w:iCs/>
        </w:rPr>
      </w:pPr>
    </w:p>
    <w:p w14:paraId="2A2580CA" w14:textId="77777777" w:rsidR="000722AC" w:rsidRDefault="000722AC" w:rsidP="000722AC">
      <w:pPr>
        <w:spacing w:line="240" w:lineRule="auto"/>
        <w:rPr>
          <w:i/>
          <w:iCs/>
        </w:rPr>
      </w:pPr>
    </w:p>
    <w:p w14:paraId="20B6C056" w14:textId="0C10AA8C" w:rsidR="002B6B9E" w:rsidRPr="002B6B9E" w:rsidRDefault="000722AC" w:rsidP="000722AC">
      <w:pPr>
        <w:spacing w:line="240" w:lineRule="auto"/>
      </w:pPr>
      <w:r w:rsidRPr="000722AC">
        <w:rPr>
          <w:i/>
          <w:iCs/>
        </w:rPr>
        <w:t xml:space="preserve">Forskrift om hygienekrav for frisør-, hudpleie-, tatoverings- og hulltakingsvirksomhet </w:t>
      </w:r>
      <w:proofErr w:type="spellStart"/>
      <w:r w:rsidRPr="000722AC">
        <w:rPr>
          <w:i/>
          <w:iCs/>
        </w:rPr>
        <w:t>m.v</w:t>
      </w:r>
      <w:proofErr w:type="spellEnd"/>
      <w:r w:rsidRPr="000722AC">
        <w:rPr>
          <w:i/>
          <w:iCs/>
        </w:rPr>
        <w:t xml:space="preserve">. </w:t>
      </w:r>
      <w:r w:rsidRPr="002B6B9E">
        <w:t>trådte i kraft 1. juli 1998.</w:t>
      </w:r>
    </w:p>
    <w:p w14:paraId="78452A33" w14:textId="77777777" w:rsidR="000722AC" w:rsidRDefault="000722AC" w:rsidP="002B6B9E">
      <w:pPr>
        <w:spacing w:after="0" w:line="240" w:lineRule="auto"/>
      </w:pPr>
      <w:r>
        <w:t xml:space="preserve">Forskriften er fastsatt av Sosial- og helsedepartementet 6. mai 1998 med hjemmel i lov om vern mot </w:t>
      </w:r>
    </w:p>
    <w:p w14:paraId="1070EAC8" w14:textId="766B72F4" w:rsidR="000722AC" w:rsidRDefault="000722AC" w:rsidP="002B6B9E">
      <w:pPr>
        <w:spacing w:after="0" w:line="240" w:lineRule="auto"/>
      </w:pPr>
      <w:r>
        <w:t xml:space="preserve">smittsomme sykdommer og lov om helsetjenesten i kommunene. </w:t>
      </w:r>
    </w:p>
    <w:p w14:paraId="13260064" w14:textId="77777777" w:rsidR="002B6B9E" w:rsidRDefault="002B6B9E" w:rsidP="002B6B9E">
      <w:pPr>
        <w:spacing w:after="0" w:line="240" w:lineRule="auto"/>
      </w:pPr>
    </w:p>
    <w:p w14:paraId="56EBAA3C" w14:textId="77777777" w:rsidR="000722AC" w:rsidRDefault="000722AC" w:rsidP="002B6B9E">
      <w:pPr>
        <w:spacing w:after="0" w:line="240" w:lineRule="auto"/>
      </w:pPr>
      <w:r>
        <w:t xml:space="preserve">Alle frisør- og hudpleievirksomheter </w:t>
      </w:r>
      <w:proofErr w:type="spellStart"/>
      <w:r>
        <w:t>m.v</w:t>
      </w:r>
      <w:proofErr w:type="spellEnd"/>
      <w:r>
        <w:t xml:space="preserve">. skal gi melding til kommunen før oppstart, ved større </w:t>
      </w:r>
    </w:p>
    <w:p w14:paraId="29EEA6C0" w14:textId="33E9B8A5" w:rsidR="000722AC" w:rsidRDefault="000722AC" w:rsidP="002B6B9E">
      <w:pPr>
        <w:spacing w:after="0" w:line="240" w:lineRule="auto"/>
      </w:pPr>
      <w:r>
        <w:t>endringer av lokalene og ved eierskifte.</w:t>
      </w:r>
    </w:p>
    <w:p w14:paraId="285D7440" w14:textId="77777777" w:rsidR="002B6B9E" w:rsidRDefault="002B6B9E" w:rsidP="002B6B9E">
      <w:pPr>
        <w:spacing w:after="0" w:line="240" w:lineRule="auto"/>
      </w:pPr>
    </w:p>
    <w:p w14:paraId="437FDD41" w14:textId="77777777" w:rsidR="000722AC" w:rsidRDefault="000722AC" w:rsidP="002B6B9E">
      <w:pPr>
        <w:spacing w:after="0" w:line="240" w:lineRule="auto"/>
      </w:pPr>
      <w:r>
        <w:t xml:space="preserve">Dette skjemaet er laget i samsvar med forskriften, og aktuelle paragrafer er gjengitt i fulltekst. Der </w:t>
      </w:r>
    </w:p>
    <w:p w14:paraId="1B57E7B9" w14:textId="77777777" w:rsidR="000722AC" w:rsidRDefault="000722AC" w:rsidP="002B6B9E">
      <w:pPr>
        <w:spacing w:after="0" w:line="240" w:lineRule="auto"/>
      </w:pPr>
      <w:r>
        <w:t xml:space="preserve">det er for liten plass på skjemaet til beskrivelser og kommentarer, bør en bruke egne nummererte </w:t>
      </w:r>
    </w:p>
    <w:p w14:paraId="16616745" w14:textId="24417AB7" w:rsidR="000722AC" w:rsidRDefault="000722AC" w:rsidP="002B6B9E">
      <w:pPr>
        <w:spacing w:after="0" w:line="240" w:lineRule="auto"/>
      </w:pPr>
      <w:r>
        <w:t>vedlegg.</w:t>
      </w:r>
    </w:p>
    <w:p w14:paraId="7F0D928C" w14:textId="77777777" w:rsidR="002B6B9E" w:rsidRDefault="002B6B9E" w:rsidP="002B6B9E">
      <w:pPr>
        <w:spacing w:after="0" w:line="240" w:lineRule="auto"/>
      </w:pPr>
    </w:p>
    <w:p w14:paraId="31C38B59" w14:textId="77777777" w:rsidR="000722AC" w:rsidRPr="002B6B9E" w:rsidRDefault="000722AC" w:rsidP="002B6B9E">
      <w:pPr>
        <w:spacing w:after="0" w:line="240" w:lineRule="auto"/>
        <w:rPr>
          <w:b/>
          <w:bCs/>
        </w:rPr>
      </w:pPr>
      <w:r w:rsidRPr="002B6B9E">
        <w:rPr>
          <w:b/>
          <w:bCs/>
        </w:rPr>
        <w:t xml:space="preserve">Forskrift om hygienekrav for frisør-, hudpleie-, tatoverings- og hulltakingsvirksomhet </w:t>
      </w:r>
      <w:proofErr w:type="spellStart"/>
      <w:r w:rsidRPr="002B6B9E">
        <w:rPr>
          <w:b/>
          <w:bCs/>
        </w:rPr>
        <w:t>m.v</w:t>
      </w:r>
      <w:proofErr w:type="spellEnd"/>
      <w:r w:rsidRPr="002B6B9E">
        <w:rPr>
          <w:b/>
          <w:bCs/>
        </w:rPr>
        <w:t xml:space="preserve">. </w:t>
      </w:r>
    </w:p>
    <w:p w14:paraId="34F5D5C0" w14:textId="77777777" w:rsidR="002B6B9E" w:rsidRDefault="002B6B9E" w:rsidP="002B6B9E">
      <w:pPr>
        <w:spacing w:after="0" w:line="240" w:lineRule="auto"/>
      </w:pPr>
    </w:p>
    <w:p w14:paraId="35C5A189" w14:textId="0F146154" w:rsidR="000722AC" w:rsidRDefault="000722AC" w:rsidP="002B6B9E">
      <w:pPr>
        <w:spacing w:after="0" w:line="240" w:lineRule="auto"/>
        <w:rPr>
          <w:b/>
          <w:bCs/>
        </w:rPr>
      </w:pPr>
      <w:r w:rsidRPr="002B6B9E">
        <w:rPr>
          <w:b/>
          <w:bCs/>
        </w:rPr>
        <w:t xml:space="preserve">§ 1. Formål </w:t>
      </w:r>
    </w:p>
    <w:p w14:paraId="57C261B7" w14:textId="77777777" w:rsidR="002B6B9E" w:rsidRPr="002B6B9E" w:rsidRDefault="002B6B9E" w:rsidP="002B6B9E">
      <w:pPr>
        <w:spacing w:after="0" w:line="240" w:lineRule="auto"/>
        <w:rPr>
          <w:b/>
          <w:bCs/>
        </w:rPr>
      </w:pPr>
    </w:p>
    <w:p w14:paraId="79D2D431" w14:textId="77777777" w:rsidR="000722AC" w:rsidRPr="002B6B9E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 xml:space="preserve">Forskriften har til formål å sikre tilfredsstillende hygieniske forhold og forebygge overføring av </w:t>
      </w:r>
    </w:p>
    <w:p w14:paraId="28234A52" w14:textId="56160575" w:rsidR="000722AC" w:rsidRPr="002B6B9E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>smittsomme sykdommer ved virksomhet som omfattes av § 2.</w:t>
      </w:r>
    </w:p>
    <w:p w14:paraId="25DC4A20" w14:textId="77777777" w:rsidR="002B6B9E" w:rsidRDefault="002B6B9E" w:rsidP="002B6B9E">
      <w:pPr>
        <w:spacing w:after="0" w:line="240" w:lineRule="auto"/>
      </w:pPr>
    </w:p>
    <w:p w14:paraId="6CE702A1" w14:textId="572B911B" w:rsidR="000722AC" w:rsidRDefault="000722AC" w:rsidP="002B6B9E">
      <w:pPr>
        <w:spacing w:after="0" w:line="240" w:lineRule="auto"/>
        <w:rPr>
          <w:b/>
          <w:bCs/>
        </w:rPr>
      </w:pPr>
      <w:r w:rsidRPr="002B6B9E">
        <w:rPr>
          <w:b/>
          <w:bCs/>
        </w:rPr>
        <w:t>§ 2. Virkeområde</w:t>
      </w:r>
    </w:p>
    <w:p w14:paraId="7C0E8182" w14:textId="77777777" w:rsidR="002B6B9E" w:rsidRPr="002B6B9E" w:rsidRDefault="002B6B9E" w:rsidP="002B6B9E">
      <w:pPr>
        <w:spacing w:after="0" w:line="240" w:lineRule="auto"/>
        <w:rPr>
          <w:b/>
          <w:bCs/>
        </w:rPr>
      </w:pPr>
    </w:p>
    <w:p w14:paraId="755CC855" w14:textId="538B4E8A" w:rsidR="000722AC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>Forskriften gjelder for frisør-, hudpleie-, tatoverings- og hulltakingsvirksomhet med videre.</w:t>
      </w:r>
    </w:p>
    <w:p w14:paraId="2250D6C8" w14:textId="77777777" w:rsidR="002B6B9E" w:rsidRPr="002B6B9E" w:rsidRDefault="002B6B9E" w:rsidP="002B6B9E">
      <w:pPr>
        <w:spacing w:after="0" w:line="240" w:lineRule="auto"/>
        <w:rPr>
          <w:i/>
          <w:iCs/>
        </w:rPr>
      </w:pPr>
    </w:p>
    <w:p w14:paraId="037E49D0" w14:textId="77777777" w:rsidR="000722AC" w:rsidRPr="002B6B9E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 xml:space="preserve">Forskriften gjelder også for annen virksomhet som medfører penetrering og destruering av hud som </w:t>
      </w:r>
    </w:p>
    <w:p w14:paraId="1EE25774" w14:textId="77777777" w:rsidR="000722AC" w:rsidRPr="002B6B9E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 xml:space="preserve">for eksempel </w:t>
      </w:r>
      <w:proofErr w:type="spellStart"/>
      <w:r w:rsidRPr="002B6B9E">
        <w:rPr>
          <w:i/>
          <w:iCs/>
        </w:rPr>
        <w:t>svimerking</w:t>
      </w:r>
      <w:proofErr w:type="spellEnd"/>
      <w:r w:rsidRPr="002B6B9E">
        <w:rPr>
          <w:i/>
          <w:iCs/>
        </w:rPr>
        <w:t xml:space="preserve"> og </w:t>
      </w:r>
      <w:proofErr w:type="spellStart"/>
      <w:r w:rsidRPr="002B6B9E">
        <w:rPr>
          <w:i/>
          <w:iCs/>
        </w:rPr>
        <w:t>arring</w:t>
      </w:r>
      <w:proofErr w:type="spellEnd"/>
      <w:r w:rsidRPr="002B6B9E">
        <w:rPr>
          <w:i/>
          <w:iCs/>
        </w:rPr>
        <w:t xml:space="preserve">. Virksomhet som drives i medisinsk øyemed, herunder akupunktur, </w:t>
      </w:r>
    </w:p>
    <w:p w14:paraId="6C41BB07" w14:textId="124C778C" w:rsidR="000722AC" w:rsidRDefault="000722AC" w:rsidP="002B6B9E">
      <w:pPr>
        <w:spacing w:after="0" w:line="240" w:lineRule="auto"/>
        <w:rPr>
          <w:i/>
          <w:iCs/>
        </w:rPr>
      </w:pPr>
      <w:r w:rsidRPr="002B6B9E">
        <w:rPr>
          <w:i/>
          <w:iCs/>
        </w:rPr>
        <w:t>omfattes ikke.</w:t>
      </w:r>
    </w:p>
    <w:p w14:paraId="1A92F4E0" w14:textId="12C90600" w:rsidR="002B6B9E" w:rsidRDefault="002B6B9E" w:rsidP="002B6B9E">
      <w:pPr>
        <w:spacing w:after="0" w:line="240" w:lineRule="auto"/>
        <w:rPr>
          <w:i/>
          <w:iCs/>
        </w:rPr>
      </w:pPr>
    </w:p>
    <w:p w14:paraId="44F7F28F" w14:textId="65934F37" w:rsidR="002B6B9E" w:rsidRDefault="002B6B9E" w:rsidP="002B6B9E">
      <w:pPr>
        <w:spacing w:after="0" w:line="240" w:lineRule="auto"/>
        <w:rPr>
          <w:i/>
          <w:iCs/>
        </w:rPr>
      </w:pPr>
    </w:p>
    <w:p w14:paraId="5F52DF33" w14:textId="77777777" w:rsidR="001E7762" w:rsidRPr="002B6B9E" w:rsidRDefault="001E7762" w:rsidP="002B6B9E">
      <w:pPr>
        <w:spacing w:after="0" w:line="240" w:lineRule="auto"/>
        <w:rPr>
          <w:i/>
          <w:iCs/>
        </w:rPr>
      </w:pPr>
    </w:p>
    <w:p w14:paraId="30B0FD18" w14:textId="094988CA" w:rsidR="000722AC" w:rsidRDefault="000722AC" w:rsidP="002B6B9E">
      <w:pPr>
        <w:spacing w:after="0" w:line="240" w:lineRule="auto"/>
      </w:pPr>
      <w:r>
        <w:t>Hvilke tjenester tilbyr deres virksomhet:</w:t>
      </w:r>
    </w:p>
    <w:p w14:paraId="65115804" w14:textId="77777777" w:rsidR="001E7762" w:rsidRDefault="001E7762" w:rsidP="002B6B9E">
      <w:pPr>
        <w:spacing w:after="0" w:line="240" w:lineRule="auto"/>
      </w:pPr>
    </w:p>
    <w:p w14:paraId="10EA5DCF" w14:textId="6DCD1FE3" w:rsidR="000722AC" w:rsidRDefault="000722AC" w:rsidP="002B6B9E">
      <w:pPr>
        <w:spacing w:after="0" w:line="240" w:lineRule="auto"/>
      </w:pPr>
      <w:r>
        <w:t xml:space="preserve">Frisør </w:t>
      </w:r>
      <w:r w:rsidR="002B6B9E">
        <w:tab/>
      </w:r>
      <w:r w:rsidR="002B6B9E">
        <w:tab/>
      </w:r>
      <w:r w:rsidR="002B6B9E">
        <w:tab/>
      </w:r>
      <w:r>
        <w:t>Hårfjerning</w:t>
      </w:r>
      <w:r w:rsidR="002B6B9E">
        <w:tab/>
      </w:r>
      <w:r w:rsidR="002B6B9E">
        <w:tab/>
      </w:r>
      <w:r>
        <w:t xml:space="preserve">Hudpleie </w:t>
      </w:r>
      <w:r w:rsidR="002B6B9E">
        <w:tab/>
      </w:r>
      <w:r w:rsidR="002B6B9E">
        <w:tab/>
      </w:r>
      <w:r>
        <w:t xml:space="preserve">Håndpleie (manikyr) </w:t>
      </w:r>
    </w:p>
    <w:p w14:paraId="25314267" w14:textId="77777777" w:rsidR="002B6B9E" w:rsidRDefault="002B6B9E" w:rsidP="002B6B9E">
      <w:pPr>
        <w:spacing w:after="0" w:line="240" w:lineRule="auto"/>
      </w:pPr>
    </w:p>
    <w:p w14:paraId="0A1D8ABF" w14:textId="714D49B0" w:rsidR="000722AC" w:rsidRDefault="000722AC" w:rsidP="002B6B9E">
      <w:pPr>
        <w:spacing w:after="0" w:line="240" w:lineRule="auto"/>
      </w:pPr>
      <w:r>
        <w:t xml:space="preserve">Aromaterapi </w:t>
      </w:r>
      <w:r w:rsidR="002B6B9E">
        <w:tab/>
      </w:r>
      <w:r w:rsidR="002B6B9E">
        <w:tab/>
      </w:r>
      <w:r>
        <w:t xml:space="preserve">Soneterapi </w:t>
      </w:r>
      <w:r w:rsidR="002B6B9E">
        <w:tab/>
      </w:r>
      <w:r w:rsidR="002B6B9E">
        <w:tab/>
      </w:r>
      <w:r>
        <w:t xml:space="preserve">Solarium </w:t>
      </w:r>
      <w:r w:rsidR="002B6B9E">
        <w:tab/>
      </w:r>
      <w:r w:rsidR="002B6B9E">
        <w:tab/>
      </w:r>
      <w:r>
        <w:t>Fotpleie (pedikyr)</w:t>
      </w:r>
    </w:p>
    <w:p w14:paraId="279A1566" w14:textId="77777777" w:rsidR="002B6B9E" w:rsidRDefault="002B6B9E" w:rsidP="002B6B9E">
      <w:pPr>
        <w:spacing w:after="0" w:line="240" w:lineRule="auto"/>
      </w:pPr>
    </w:p>
    <w:p w14:paraId="2A606BDF" w14:textId="26A0D4C0" w:rsidR="000722AC" w:rsidRDefault="000722AC" w:rsidP="002B6B9E">
      <w:pPr>
        <w:spacing w:after="0" w:line="240" w:lineRule="auto"/>
      </w:pPr>
      <w:r>
        <w:t xml:space="preserve">Annet (beskriv): </w:t>
      </w:r>
    </w:p>
    <w:p w14:paraId="030E98A7" w14:textId="77777777" w:rsidR="002B6B9E" w:rsidRDefault="002B6B9E" w:rsidP="002B6B9E">
      <w:pPr>
        <w:spacing w:after="0" w:line="240" w:lineRule="auto"/>
      </w:pPr>
    </w:p>
    <w:p w14:paraId="5017237A" w14:textId="3D10D974" w:rsidR="000722AC" w:rsidRDefault="000722AC" w:rsidP="002B6B9E">
      <w:pPr>
        <w:spacing w:after="0" w:line="240" w:lineRule="auto"/>
      </w:pPr>
      <w:r>
        <w:t>………………………………</w:t>
      </w:r>
    </w:p>
    <w:p w14:paraId="4A72FC00" w14:textId="383A6311" w:rsidR="002B6B9E" w:rsidRDefault="002B6B9E" w:rsidP="002B6B9E">
      <w:pPr>
        <w:spacing w:after="0" w:line="240" w:lineRule="auto"/>
      </w:pPr>
    </w:p>
    <w:p w14:paraId="32F75F90" w14:textId="77777777" w:rsidR="002B6B9E" w:rsidRDefault="002B6B9E" w:rsidP="002B6B9E">
      <w:pPr>
        <w:spacing w:after="0" w:line="240" w:lineRule="auto"/>
      </w:pPr>
    </w:p>
    <w:p w14:paraId="61421D88" w14:textId="0EF8E488" w:rsidR="00565DAC" w:rsidRDefault="000722AC" w:rsidP="002B6B9E">
      <w:pPr>
        <w:spacing w:after="0" w:line="240" w:lineRule="auto"/>
      </w:pPr>
      <w:r>
        <w:t>Hvor mange ansatte har virksomheten? ________</w:t>
      </w:r>
    </w:p>
    <w:p w14:paraId="7D63E2E2" w14:textId="7C04021E" w:rsidR="001B2690" w:rsidRDefault="001B2690" w:rsidP="002B6B9E">
      <w:pPr>
        <w:spacing w:after="0" w:line="240" w:lineRule="auto"/>
      </w:pPr>
    </w:p>
    <w:p w14:paraId="40D22937" w14:textId="5984079C" w:rsidR="001B2690" w:rsidRDefault="001B2690" w:rsidP="002B6B9E">
      <w:pPr>
        <w:spacing w:after="0" w:line="240" w:lineRule="auto"/>
      </w:pPr>
    </w:p>
    <w:p w14:paraId="3924C357" w14:textId="5266A803" w:rsidR="001B2690" w:rsidRDefault="001B2690" w:rsidP="002B6B9E">
      <w:pPr>
        <w:spacing w:after="0" w:line="240" w:lineRule="auto"/>
      </w:pPr>
    </w:p>
    <w:p w14:paraId="474858E6" w14:textId="3D875947" w:rsidR="001B2690" w:rsidRDefault="001B2690" w:rsidP="002B6B9E">
      <w:pPr>
        <w:spacing w:after="0" w:line="240" w:lineRule="auto"/>
      </w:pPr>
    </w:p>
    <w:p w14:paraId="0C78DDF3" w14:textId="13E76F00" w:rsidR="001B2690" w:rsidRDefault="001B2690" w:rsidP="002B6B9E">
      <w:pPr>
        <w:spacing w:after="0" w:line="240" w:lineRule="auto"/>
      </w:pPr>
    </w:p>
    <w:p w14:paraId="3099FD8F" w14:textId="1EA13762" w:rsidR="001B2690" w:rsidRDefault="001B2690" w:rsidP="002B6B9E">
      <w:pPr>
        <w:spacing w:after="0" w:line="240" w:lineRule="auto"/>
      </w:pPr>
    </w:p>
    <w:p w14:paraId="29D67BAD" w14:textId="245363DB" w:rsidR="001B2690" w:rsidRDefault="001B2690" w:rsidP="002B6B9E">
      <w:pPr>
        <w:spacing w:after="0" w:line="240" w:lineRule="auto"/>
      </w:pPr>
    </w:p>
    <w:p w14:paraId="2E2A9164" w14:textId="32187216" w:rsidR="001B2690" w:rsidRDefault="001B2690" w:rsidP="002B6B9E">
      <w:pPr>
        <w:spacing w:after="0" w:line="240" w:lineRule="auto"/>
      </w:pPr>
    </w:p>
    <w:p w14:paraId="4D834364" w14:textId="2F635C9D" w:rsidR="001B2690" w:rsidRDefault="001B2690" w:rsidP="001B2690">
      <w:pPr>
        <w:spacing w:after="0" w:line="240" w:lineRule="auto"/>
      </w:pPr>
      <w:r w:rsidRPr="001B2690">
        <w:rPr>
          <w:b/>
          <w:bCs/>
        </w:rPr>
        <w:lastRenderedPageBreak/>
        <w:t>§ 3 Definisjoner:</w:t>
      </w:r>
      <w:r w:rsidRPr="001B2690">
        <w:t xml:space="preserve"> </w:t>
      </w:r>
      <w:r>
        <w:tab/>
        <w:t>Med følgende uttrykk i denne forskriften forstås:</w:t>
      </w:r>
    </w:p>
    <w:p w14:paraId="11E4D2A6" w14:textId="77777777" w:rsidR="00603FE7" w:rsidRDefault="00603FE7" w:rsidP="001B2690">
      <w:pPr>
        <w:spacing w:after="0" w:line="240" w:lineRule="auto"/>
      </w:pPr>
    </w:p>
    <w:p w14:paraId="3FBD27C6" w14:textId="20A01548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Frisørvirksomhet: </w:t>
      </w:r>
      <w:r w:rsidRPr="00603FE7">
        <w:rPr>
          <w:i/>
          <w:iCs/>
        </w:rPr>
        <w:tab/>
        <w:t>All behandling og pleie av hår, også barbering.</w:t>
      </w:r>
    </w:p>
    <w:p w14:paraId="385D33D6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11FCFA83" w14:textId="6A9A79EC" w:rsidR="001B2690" w:rsidRDefault="001B2690" w:rsidP="001B2690">
      <w:pPr>
        <w:spacing w:after="0" w:line="240" w:lineRule="auto"/>
        <w:ind w:left="2124" w:hanging="2124"/>
        <w:rPr>
          <w:i/>
          <w:iCs/>
        </w:rPr>
      </w:pPr>
      <w:r w:rsidRPr="00603FE7">
        <w:rPr>
          <w:i/>
          <w:iCs/>
        </w:rPr>
        <w:t>Hudpleie:</w:t>
      </w:r>
      <w:r w:rsidRPr="00603FE7">
        <w:rPr>
          <w:i/>
          <w:iCs/>
        </w:rPr>
        <w:tab/>
        <w:t xml:space="preserve"> Behandling av hud eller negler med preparater, instrumenter eller apparatur, herunder solarier, samt hårfjerning og massasje.</w:t>
      </w:r>
    </w:p>
    <w:p w14:paraId="43444320" w14:textId="77777777" w:rsidR="00603FE7" w:rsidRPr="00603FE7" w:rsidRDefault="00603FE7" w:rsidP="001B2690">
      <w:pPr>
        <w:spacing w:after="0" w:line="240" w:lineRule="auto"/>
        <w:ind w:left="2124" w:hanging="2124"/>
        <w:rPr>
          <w:i/>
          <w:iCs/>
        </w:rPr>
      </w:pPr>
    </w:p>
    <w:p w14:paraId="2C95E93D" w14:textId="2CD00E26" w:rsidR="001B2690" w:rsidRDefault="001B2690" w:rsidP="001B2690">
      <w:pPr>
        <w:spacing w:after="0" w:line="240" w:lineRule="auto"/>
        <w:ind w:left="2124" w:hanging="2124"/>
        <w:rPr>
          <w:i/>
          <w:iCs/>
        </w:rPr>
      </w:pPr>
      <w:r w:rsidRPr="00603FE7">
        <w:rPr>
          <w:i/>
          <w:iCs/>
        </w:rPr>
        <w:t xml:space="preserve">Tatovering: </w:t>
      </w:r>
      <w:r w:rsidRPr="00603FE7">
        <w:rPr>
          <w:i/>
          <w:iCs/>
        </w:rPr>
        <w:tab/>
        <w:t>Med spiss gjenstand å risse eller stikke i hud for å tilføre farge i hudens dypere lag.</w:t>
      </w:r>
    </w:p>
    <w:p w14:paraId="44BB9462" w14:textId="77777777" w:rsidR="00603FE7" w:rsidRPr="00603FE7" w:rsidRDefault="00603FE7" w:rsidP="001B2690">
      <w:pPr>
        <w:spacing w:after="0" w:line="240" w:lineRule="auto"/>
        <w:ind w:left="2124" w:hanging="2124"/>
        <w:rPr>
          <w:i/>
          <w:iCs/>
        </w:rPr>
      </w:pPr>
    </w:p>
    <w:p w14:paraId="37805653" w14:textId="6B383F80" w:rsidR="001B2690" w:rsidRDefault="001B2690" w:rsidP="001B2690">
      <w:pPr>
        <w:spacing w:after="0" w:line="240" w:lineRule="auto"/>
        <w:ind w:left="2124" w:hanging="2124"/>
        <w:rPr>
          <w:i/>
          <w:iCs/>
        </w:rPr>
      </w:pPr>
      <w:r w:rsidRPr="00603FE7">
        <w:rPr>
          <w:i/>
          <w:iCs/>
        </w:rPr>
        <w:t xml:space="preserve">Hulltaking: </w:t>
      </w:r>
      <w:r w:rsidRPr="00603FE7">
        <w:rPr>
          <w:i/>
          <w:iCs/>
        </w:rPr>
        <w:tab/>
        <w:t>Gjennomhulling av hud eller slimhinner for innføring av ringer eller stifter (piercing).</w:t>
      </w:r>
    </w:p>
    <w:p w14:paraId="67E911C6" w14:textId="77777777" w:rsidR="00603FE7" w:rsidRPr="00603FE7" w:rsidRDefault="00603FE7" w:rsidP="001B2690">
      <w:pPr>
        <w:spacing w:after="0" w:line="240" w:lineRule="auto"/>
        <w:ind w:left="2124" w:hanging="2124"/>
        <w:rPr>
          <w:i/>
          <w:iCs/>
        </w:rPr>
      </w:pPr>
    </w:p>
    <w:p w14:paraId="517C8478" w14:textId="735BD7EE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Desinfeksjon: </w:t>
      </w:r>
      <w:r w:rsidRPr="00603FE7">
        <w:rPr>
          <w:i/>
          <w:iCs/>
        </w:rPr>
        <w:tab/>
      </w:r>
      <w:r w:rsidRPr="00603FE7">
        <w:rPr>
          <w:i/>
          <w:iCs/>
        </w:rPr>
        <w:tab/>
        <w:t xml:space="preserve">Fjerning eller </w:t>
      </w:r>
      <w:proofErr w:type="spellStart"/>
      <w:r w:rsidRPr="00603FE7">
        <w:rPr>
          <w:i/>
          <w:iCs/>
        </w:rPr>
        <w:t>uskadeliggjøring</w:t>
      </w:r>
      <w:proofErr w:type="spellEnd"/>
      <w:r w:rsidRPr="00603FE7">
        <w:rPr>
          <w:i/>
          <w:iCs/>
        </w:rPr>
        <w:t xml:space="preserve"> av sykdomsfremkallende mikroorganismer.</w:t>
      </w:r>
    </w:p>
    <w:p w14:paraId="2577C118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30F2D306" w14:textId="087ACCFD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Sterilisering: </w:t>
      </w:r>
      <w:r w:rsidRPr="00603FE7">
        <w:rPr>
          <w:i/>
          <w:iCs/>
        </w:rPr>
        <w:tab/>
      </w:r>
      <w:r w:rsidRPr="00603FE7">
        <w:rPr>
          <w:i/>
          <w:iCs/>
        </w:rPr>
        <w:tab/>
        <w:t xml:space="preserve">Fullstendig utrydding av alle mikroorganismer på en gjenstand, inklusive </w:t>
      </w:r>
    </w:p>
    <w:p w14:paraId="6E966871" w14:textId="7E378477" w:rsidR="001B2690" w:rsidRDefault="001B2690" w:rsidP="001B2690">
      <w:pPr>
        <w:spacing w:after="0" w:line="240" w:lineRule="auto"/>
        <w:ind w:left="1416" w:firstLine="708"/>
        <w:rPr>
          <w:i/>
          <w:iCs/>
        </w:rPr>
      </w:pPr>
      <w:r w:rsidRPr="00603FE7">
        <w:rPr>
          <w:i/>
          <w:iCs/>
        </w:rPr>
        <w:t>sporeformer fra bakterier.</w:t>
      </w:r>
    </w:p>
    <w:p w14:paraId="32E1C5C3" w14:textId="77777777" w:rsidR="00603FE7" w:rsidRPr="00603FE7" w:rsidRDefault="00603FE7" w:rsidP="001B2690">
      <w:pPr>
        <w:spacing w:after="0" w:line="240" w:lineRule="auto"/>
        <w:ind w:left="1416" w:firstLine="708"/>
        <w:rPr>
          <w:i/>
          <w:iCs/>
        </w:rPr>
      </w:pPr>
    </w:p>
    <w:p w14:paraId="1B319A09" w14:textId="1A6C9F7C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>Internkontroll:</w:t>
      </w:r>
      <w:r w:rsidRPr="00603FE7">
        <w:rPr>
          <w:i/>
          <w:iCs/>
        </w:rPr>
        <w:tab/>
      </w:r>
      <w:r w:rsidRPr="00603FE7">
        <w:rPr>
          <w:i/>
          <w:iCs/>
        </w:rPr>
        <w:tab/>
        <w:t xml:space="preserve">Å påse at krav fastsatt i eller i </w:t>
      </w:r>
      <w:proofErr w:type="gramStart"/>
      <w:r w:rsidRPr="00603FE7">
        <w:rPr>
          <w:i/>
          <w:iCs/>
        </w:rPr>
        <w:t>medhold av</w:t>
      </w:r>
      <w:proofErr w:type="gramEnd"/>
      <w:r w:rsidRPr="00603FE7">
        <w:rPr>
          <w:i/>
          <w:iCs/>
        </w:rPr>
        <w:t xml:space="preserve"> lov eller forskrift overholdes.</w:t>
      </w:r>
    </w:p>
    <w:p w14:paraId="542F2320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0054C5DE" w14:textId="77777777" w:rsidR="00603FE7" w:rsidRPr="00603FE7" w:rsidRDefault="001B2690" w:rsidP="00603FE7">
      <w:pPr>
        <w:spacing w:after="0" w:line="240" w:lineRule="auto"/>
        <w:rPr>
          <w:i/>
          <w:iCs/>
        </w:rPr>
      </w:pPr>
      <w:r w:rsidRPr="00603FE7">
        <w:rPr>
          <w:i/>
          <w:iCs/>
        </w:rPr>
        <w:t>Internkontrollsyste</w:t>
      </w:r>
      <w:r w:rsidR="00603FE7" w:rsidRPr="00603FE7">
        <w:rPr>
          <w:i/>
          <w:iCs/>
        </w:rPr>
        <w:t>m:</w:t>
      </w:r>
      <w:r w:rsidR="00603FE7" w:rsidRPr="00603FE7">
        <w:rPr>
          <w:i/>
          <w:iCs/>
        </w:rPr>
        <w:tab/>
        <w:t xml:space="preserve">Systematiske tiltak som skal sikre og dokumentere at aktivitetene utøves i </w:t>
      </w:r>
    </w:p>
    <w:p w14:paraId="58EEFCCC" w14:textId="656A78DA" w:rsidR="001B2690" w:rsidRDefault="00603FE7" w:rsidP="00603FE7">
      <w:pPr>
        <w:spacing w:after="0" w:line="240" w:lineRule="auto"/>
        <w:ind w:left="2124"/>
        <w:rPr>
          <w:i/>
          <w:iCs/>
        </w:rPr>
      </w:pPr>
      <w:r w:rsidRPr="00603FE7">
        <w:rPr>
          <w:i/>
          <w:iCs/>
        </w:rPr>
        <w:t xml:space="preserve">samsvar med krav fastsatt i eller i </w:t>
      </w:r>
      <w:proofErr w:type="gramStart"/>
      <w:r w:rsidRPr="00603FE7">
        <w:rPr>
          <w:i/>
          <w:iCs/>
        </w:rPr>
        <w:t>medhold av</w:t>
      </w:r>
      <w:proofErr w:type="gramEnd"/>
      <w:r w:rsidRPr="00603FE7">
        <w:rPr>
          <w:i/>
          <w:iCs/>
        </w:rPr>
        <w:t xml:space="preserve"> lov eller forskrift. De systematiske tiltakene skal være beskrevet i administrative prosedyrer.</w:t>
      </w:r>
    </w:p>
    <w:p w14:paraId="40AB3683" w14:textId="77777777" w:rsidR="001E7762" w:rsidRPr="00603FE7" w:rsidRDefault="001E7762" w:rsidP="00603FE7">
      <w:pPr>
        <w:spacing w:after="0" w:line="240" w:lineRule="auto"/>
        <w:ind w:left="2124"/>
        <w:rPr>
          <w:i/>
          <w:iCs/>
        </w:rPr>
      </w:pPr>
    </w:p>
    <w:p w14:paraId="56FB4209" w14:textId="25DAF6B6" w:rsidR="001B2690" w:rsidRDefault="001B2690" w:rsidP="001B2690">
      <w:pPr>
        <w:spacing w:after="0" w:line="240" w:lineRule="auto"/>
      </w:pPr>
    </w:p>
    <w:p w14:paraId="00214444" w14:textId="1271D518" w:rsidR="001B2690" w:rsidRDefault="001B2690" w:rsidP="001B2690">
      <w:pPr>
        <w:spacing w:after="0" w:line="240" w:lineRule="auto"/>
        <w:rPr>
          <w:b/>
          <w:bCs/>
        </w:rPr>
      </w:pPr>
      <w:r w:rsidRPr="00603FE7">
        <w:rPr>
          <w:b/>
          <w:bCs/>
        </w:rPr>
        <w:t>§ 4. Ansvar. Internkontroll</w:t>
      </w:r>
    </w:p>
    <w:p w14:paraId="3408A255" w14:textId="77777777" w:rsidR="00603FE7" w:rsidRPr="00603FE7" w:rsidRDefault="00603FE7" w:rsidP="001B2690">
      <w:pPr>
        <w:spacing w:after="0" w:line="240" w:lineRule="auto"/>
        <w:rPr>
          <w:b/>
          <w:bCs/>
        </w:rPr>
      </w:pPr>
    </w:p>
    <w:p w14:paraId="174494E3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Den som eier eller driver virksomhet som omfattes av § 2, plikter å sørge for at bestemmelsene i </w:t>
      </w:r>
    </w:p>
    <w:p w14:paraId="3D107413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forskriften overholdes, slik at virksomheten drives på en hygienisk tilfredsstillende måte for å </w:t>
      </w:r>
    </w:p>
    <w:p w14:paraId="3B41DA2C" w14:textId="4A485B96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forebygge overføring av smittsomme sykdommer. </w:t>
      </w:r>
    </w:p>
    <w:p w14:paraId="54EE78FC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685B8ACC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For å sikre at forskriften etterleves skal virksomheter som omfattes av forskriften, fra 1. januar 2000, </w:t>
      </w:r>
    </w:p>
    <w:p w14:paraId="1AE89286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føre internkontroll og etablere internkontrollsystem. Internkontrollsystemet skal kunne dokumenteres </w:t>
      </w:r>
    </w:p>
    <w:p w14:paraId="6749CD0F" w14:textId="5BA4402D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overfor tilsynsmyndigheten. </w:t>
      </w:r>
    </w:p>
    <w:p w14:paraId="473ED603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154CA300" w14:textId="18F26E46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Vedkommende skal rette seg etter de pålegg som kommunestyret til enhver tid gir i </w:t>
      </w:r>
      <w:proofErr w:type="gramStart"/>
      <w:r w:rsidRPr="00603FE7">
        <w:rPr>
          <w:i/>
          <w:iCs/>
        </w:rPr>
        <w:t>medhold av</w:t>
      </w:r>
      <w:proofErr w:type="gramEnd"/>
      <w:r w:rsidRPr="00603FE7">
        <w:rPr>
          <w:i/>
          <w:iCs/>
        </w:rPr>
        <w:t xml:space="preserve"> § 8. </w:t>
      </w:r>
    </w:p>
    <w:p w14:paraId="277D452E" w14:textId="77777777" w:rsidR="00603FE7" w:rsidRDefault="00603FE7" w:rsidP="001B2690">
      <w:pPr>
        <w:spacing w:after="0" w:line="240" w:lineRule="auto"/>
        <w:rPr>
          <w:i/>
          <w:iCs/>
        </w:rPr>
      </w:pPr>
    </w:p>
    <w:p w14:paraId="699DBBBB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3815F5B7" w14:textId="0BD3AFB5" w:rsidR="001B2690" w:rsidRDefault="001B2690" w:rsidP="001B2690">
      <w:pPr>
        <w:spacing w:after="0" w:line="240" w:lineRule="auto"/>
      </w:pPr>
      <w:r>
        <w:t xml:space="preserve">Er det etablert et system for internkontroll som sikrer hygienisk forsvarlig drift? </w:t>
      </w:r>
      <w:r w:rsidR="00603FE7">
        <w:tab/>
      </w:r>
      <w:r>
        <w:t xml:space="preserve">Ja </w:t>
      </w:r>
      <w:r w:rsidR="00603FE7">
        <w:tab/>
      </w:r>
      <w:r>
        <w:t xml:space="preserve">Nei </w:t>
      </w:r>
    </w:p>
    <w:p w14:paraId="53087CDB" w14:textId="77777777" w:rsidR="00603FE7" w:rsidRDefault="00603FE7" w:rsidP="001B2690">
      <w:pPr>
        <w:spacing w:after="0" w:line="240" w:lineRule="auto"/>
      </w:pPr>
    </w:p>
    <w:p w14:paraId="7165B82F" w14:textId="6657C527" w:rsidR="00603FE7" w:rsidRDefault="00603FE7" w:rsidP="001B2690">
      <w:pPr>
        <w:spacing w:after="0" w:line="240" w:lineRule="auto"/>
      </w:pPr>
    </w:p>
    <w:p w14:paraId="3D804898" w14:textId="07AAD00E" w:rsidR="001B2690" w:rsidRDefault="001B2690" w:rsidP="001B2690">
      <w:pPr>
        <w:spacing w:after="0" w:line="240" w:lineRule="auto"/>
      </w:pPr>
      <w:r>
        <w:t>Hvis nei, når forventes dette å være etablert? Oppgi tidspunkt: ..................…</w:t>
      </w:r>
    </w:p>
    <w:p w14:paraId="3EFC4B2E" w14:textId="77777777" w:rsidR="00603FE7" w:rsidRDefault="00603FE7" w:rsidP="001B2690">
      <w:pPr>
        <w:spacing w:after="0" w:line="240" w:lineRule="auto"/>
      </w:pPr>
    </w:p>
    <w:p w14:paraId="7EEF48B6" w14:textId="77777777" w:rsidR="00603FE7" w:rsidRDefault="00603FE7" w:rsidP="001B2690">
      <w:pPr>
        <w:spacing w:after="0" w:line="240" w:lineRule="auto"/>
      </w:pPr>
    </w:p>
    <w:p w14:paraId="7D6DC442" w14:textId="6FDCEFFC" w:rsidR="001B2690" w:rsidRDefault="001B2690" w:rsidP="001B2690">
      <w:pPr>
        <w:spacing w:after="0" w:line="240" w:lineRule="auto"/>
      </w:pPr>
      <w:proofErr w:type="gramStart"/>
      <w:r>
        <w:t>Kommentarer:…</w:t>
      </w:r>
      <w:proofErr w:type="gramEnd"/>
      <w:r>
        <w:t>…………………………………………….</w:t>
      </w:r>
    </w:p>
    <w:p w14:paraId="09EF934E" w14:textId="77777777" w:rsidR="00603FE7" w:rsidRDefault="00603FE7" w:rsidP="001B2690">
      <w:pPr>
        <w:spacing w:after="0" w:line="240" w:lineRule="auto"/>
      </w:pPr>
    </w:p>
    <w:p w14:paraId="7D3FF04B" w14:textId="77777777" w:rsidR="00603FE7" w:rsidRDefault="00603FE7" w:rsidP="001B2690">
      <w:pPr>
        <w:spacing w:after="0" w:line="240" w:lineRule="auto"/>
      </w:pPr>
    </w:p>
    <w:p w14:paraId="770F1E65" w14:textId="46F2DB72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</w:t>
      </w:r>
    </w:p>
    <w:p w14:paraId="6DD98286" w14:textId="4C712DEA" w:rsidR="00603FE7" w:rsidRDefault="00603FE7" w:rsidP="001B2690">
      <w:pPr>
        <w:spacing w:after="0" w:line="240" w:lineRule="auto"/>
      </w:pPr>
    </w:p>
    <w:p w14:paraId="2CFB3EC1" w14:textId="3DA3364C" w:rsidR="00603FE7" w:rsidRDefault="00603FE7" w:rsidP="001B2690">
      <w:pPr>
        <w:spacing w:after="0" w:line="240" w:lineRule="auto"/>
      </w:pPr>
    </w:p>
    <w:p w14:paraId="3966E6B0" w14:textId="3BACC90D" w:rsidR="00603FE7" w:rsidRDefault="00603FE7" w:rsidP="001B2690">
      <w:pPr>
        <w:spacing w:after="0" w:line="240" w:lineRule="auto"/>
      </w:pPr>
    </w:p>
    <w:p w14:paraId="3CD9A0C4" w14:textId="77777777" w:rsidR="001E7762" w:rsidRDefault="001E7762" w:rsidP="001B2690">
      <w:pPr>
        <w:spacing w:after="0" w:line="240" w:lineRule="auto"/>
        <w:rPr>
          <w:b/>
          <w:bCs/>
        </w:rPr>
      </w:pPr>
    </w:p>
    <w:p w14:paraId="1A0E03CD" w14:textId="035707F9" w:rsidR="001B2690" w:rsidRDefault="001B2690" w:rsidP="001B2690">
      <w:pPr>
        <w:spacing w:after="0" w:line="240" w:lineRule="auto"/>
        <w:rPr>
          <w:b/>
          <w:bCs/>
        </w:rPr>
      </w:pPr>
      <w:r w:rsidRPr="00603FE7">
        <w:rPr>
          <w:b/>
          <w:bCs/>
        </w:rPr>
        <w:lastRenderedPageBreak/>
        <w:t>§ 5. Krav til lokaler og godkjenning av disse</w:t>
      </w:r>
    </w:p>
    <w:p w14:paraId="7AA0686D" w14:textId="77777777" w:rsidR="00603FE7" w:rsidRPr="00603FE7" w:rsidRDefault="00603FE7" w:rsidP="001B2690">
      <w:pPr>
        <w:spacing w:after="0" w:line="240" w:lineRule="auto"/>
        <w:rPr>
          <w:b/>
          <w:bCs/>
        </w:rPr>
      </w:pPr>
    </w:p>
    <w:p w14:paraId="26B493BC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Lokalene skal være utformet, innredet og utstyrt på en slik måte at rengjøring, </w:t>
      </w:r>
    </w:p>
    <w:p w14:paraId="789458FA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desinfeksjon/sterilisering og oppbevaring av utstyr kan skje på en hygienisk tilfredsstillende måte for </w:t>
      </w:r>
    </w:p>
    <w:p w14:paraId="6E266C2C" w14:textId="76D31601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å forebygge overføring av smittsomme sykdommer. </w:t>
      </w:r>
    </w:p>
    <w:p w14:paraId="1B0020AC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5310CFD7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Lokalene skal ikke benyttes til annen virksomhet eller aktivitet som kan innebære en hygienisk risiko, </w:t>
      </w:r>
    </w:p>
    <w:p w14:paraId="47024EAF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og kan heller ikke lånes eller leies ut til slik virksomhet. Innredningen og utstyret skal tilpasses </w:t>
      </w:r>
    </w:p>
    <w:p w14:paraId="5AD4AD47" w14:textId="77777777" w:rsid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>omfanget og arten av virksomheten, samt hvor mange personer som oppholder seg i lokalene.</w:t>
      </w:r>
    </w:p>
    <w:p w14:paraId="3E9178C6" w14:textId="6EF22725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 </w:t>
      </w:r>
    </w:p>
    <w:p w14:paraId="6DD31EAA" w14:textId="77777777" w:rsidR="001B2690" w:rsidRPr="00603FE7" w:rsidRDefault="001B2690" w:rsidP="001B2690">
      <w:pPr>
        <w:spacing w:after="0" w:line="240" w:lineRule="auto"/>
        <w:rPr>
          <w:i/>
          <w:iCs/>
          <w:u w:val="single"/>
        </w:rPr>
      </w:pPr>
      <w:r w:rsidRPr="00603FE7">
        <w:rPr>
          <w:i/>
          <w:iCs/>
          <w:u w:val="single"/>
        </w:rPr>
        <w:t xml:space="preserve">Lokaler som skal benyttes til frisør- og hudpleievirksomhet skal tilfredsstille kravene i første og annet </w:t>
      </w:r>
    </w:p>
    <w:p w14:paraId="574C5EAF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  <w:u w:val="single"/>
        </w:rPr>
        <w:t>ledd og meldes til kommunestyret før de tas i bruk.</w:t>
      </w:r>
      <w:r w:rsidRPr="00603FE7">
        <w:rPr>
          <w:i/>
          <w:iCs/>
        </w:rPr>
        <w:t xml:space="preserve"> Lokaler som skal benyttes til tatoverings- og </w:t>
      </w:r>
    </w:p>
    <w:p w14:paraId="27D95464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hulltakingsvirksomhet, skal tilfredsstille kravene i første og andre ledd og være godkjent av </w:t>
      </w:r>
    </w:p>
    <w:p w14:paraId="57873A9F" w14:textId="77777777" w:rsidR="001B2690" w:rsidRPr="00603FE7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 xml:space="preserve">kommunestyret før de tas i bruk. Det samme gjelder når igangværende virksomhet skifter eier og ved </w:t>
      </w:r>
    </w:p>
    <w:p w14:paraId="79E0CBBC" w14:textId="2C0859EE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>større ominnredninger.</w:t>
      </w:r>
    </w:p>
    <w:p w14:paraId="576ED0D5" w14:textId="77777777" w:rsidR="00603FE7" w:rsidRPr="00603FE7" w:rsidRDefault="00603FE7" w:rsidP="001B2690">
      <w:pPr>
        <w:spacing w:after="0" w:line="240" w:lineRule="auto"/>
        <w:rPr>
          <w:i/>
          <w:iCs/>
        </w:rPr>
      </w:pPr>
    </w:p>
    <w:p w14:paraId="3FF4F3AB" w14:textId="514E5F42" w:rsidR="001B2690" w:rsidRDefault="001B2690" w:rsidP="001B2690">
      <w:pPr>
        <w:spacing w:after="0" w:line="240" w:lineRule="auto"/>
        <w:rPr>
          <w:i/>
          <w:iCs/>
        </w:rPr>
      </w:pPr>
      <w:r w:rsidRPr="00603FE7">
        <w:rPr>
          <w:i/>
          <w:iCs/>
        </w:rPr>
        <w:t>Tatoverings- og hulltakingsvirksomhet kan bare utøves i godkjent lokale.</w:t>
      </w:r>
    </w:p>
    <w:p w14:paraId="46A945B0" w14:textId="66E33B30" w:rsidR="00603FE7" w:rsidRDefault="00603FE7" w:rsidP="001B2690">
      <w:pPr>
        <w:spacing w:after="0" w:line="240" w:lineRule="auto"/>
        <w:rPr>
          <w:i/>
          <w:iCs/>
        </w:rPr>
      </w:pPr>
    </w:p>
    <w:p w14:paraId="3334B114" w14:textId="511AD8E8" w:rsidR="001B2690" w:rsidRDefault="001B2690" w:rsidP="001B2690">
      <w:pPr>
        <w:spacing w:after="0" w:line="240" w:lineRule="auto"/>
        <w:rPr>
          <w:sz w:val="16"/>
          <w:szCs w:val="16"/>
        </w:rPr>
      </w:pPr>
      <w:r w:rsidRPr="00603FE7">
        <w:rPr>
          <w:sz w:val="16"/>
          <w:szCs w:val="16"/>
        </w:rPr>
        <w:t>(Endret ved forskrift 12. feb. 2004 nr. 404.)</w:t>
      </w:r>
    </w:p>
    <w:p w14:paraId="0E0028A2" w14:textId="372374FE" w:rsidR="007467DA" w:rsidRDefault="007467DA" w:rsidP="001B2690">
      <w:pPr>
        <w:spacing w:after="0" w:line="240" w:lineRule="auto"/>
        <w:rPr>
          <w:sz w:val="16"/>
          <w:szCs w:val="16"/>
        </w:rPr>
      </w:pPr>
    </w:p>
    <w:p w14:paraId="664BF935" w14:textId="0BA4444B" w:rsidR="007467DA" w:rsidRDefault="007467DA" w:rsidP="001B2690">
      <w:pPr>
        <w:spacing w:after="0" w:line="240" w:lineRule="auto"/>
        <w:rPr>
          <w:sz w:val="16"/>
          <w:szCs w:val="16"/>
        </w:rPr>
      </w:pPr>
    </w:p>
    <w:p w14:paraId="37DCA326" w14:textId="77777777" w:rsidR="007467DA" w:rsidRPr="00603FE7" w:rsidRDefault="007467DA" w:rsidP="001B2690">
      <w:pPr>
        <w:spacing w:after="0" w:line="240" w:lineRule="auto"/>
        <w:rPr>
          <w:sz w:val="16"/>
          <w:szCs w:val="16"/>
        </w:rPr>
      </w:pPr>
    </w:p>
    <w:p w14:paraId="077A0A76" w14:textId="796566F4" w:rsidR="001B2690" w:rsidRDefault="001B2690" w:rsidP="001B2690">
      <w:pPr>
        <w:spacing w:after="0" w:line="240" w:lineRule="auto"/>
      </w:pPr>
      <w:r>
        <w:t>Er lokalene utformet/innredet/utstyrt slik at smittespredning forebygges?</w:t>
      </w:r>
      <w:r w:rsidR="007467DA">
        <w:tab/>
      </w:r>
      <w:r>
        <w:t xml:space="preserve"> Ja </w:t>
      </w:r>
      <w:r w:rsidR="007467DA">
        <w:tab/>
      </w:r>
      <w:r>
        <w:t xml:space="preserve">Nei </w:t>
      </w:r>
    </w:p>
    <w:p w14:paraId="422B8DFC" w14:textId="1BF2D364" w:rsidR="007467DA" w:rsidRDefault="007467DA" w:rsidP="001B2690">
      <w:pPr>
        <w:spacing w:after="0" w:line="240" w:lineRule="auto"/>
      </w:pPr>
    </w:p>
    <w:p w14:paraId="4DA46ACF" w14:textId="77777777" w:rsidR="007467DA" w:rsidRDefault="007467DA" w:rsidP="001B2690">
      <w:pPr>
        <w:spacing w:after="0" w:line="240" w:lineRule="auto"/>
      </w:pPr>
    </w:p>
    <w:p w14:paraId="6FEFFB33" w14:textId="37A26BFB" w:rsidR="001B2690" w:rsidRDefault="001B2690" w:rsidP="001B2690">
      <w:pPr>
        <w:spacing w:after="0" w:line="240" w:lineRule="auto"/>
      </w:pPr>
      <w:r>
        <w:t xml:space="preserve">Kort beskrivelse av materialer på gulv, tak og vegger: </w:t>
      </w:r>
    </w:p>
    <w:p w14:paraId="6D153B6C" w14:textId="77777777" w:rsidR="007467DA" w:rsidRDefault="007467DA" w:rsidP="001B2690">
      <w:pPr>
        <w:spacing w:after="0" w:line="240" w:lineRule="auto"/>
      </w:pPr>
    </w:p>
    <w:p w14:paraId="6484C56B" w14:textId="629583C3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1CECAE7A" w14:textId="77777777" w:rsidR="007467DA" w:rsidRDefault="007467DA" w:rsidP="001B2690">
      <w:pPr>
        <w:spacing w:after="0" w:line="240" w:lineRule="auto"/>
      </w:pPr>
    </w:p>
    <w:p w14:paraId="5496774E" w14:textId="3EEE419B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5557B57E" w14:textId="77777777" w:rsidR="007467DA" w:rsidRDefault="007467DA" w:rsidP="001B2690">
      <w:pPr>
        <w:spacing w:after="0" w:line="240" w:lineRule="auto"/>
      </w:pPr>
    </w:p>
    <w:p w14:paraId="2B6BD895" w14:textId="20DA88FA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7AC5AF5D" w14:textId="77777777" w:rsidR="007467DA" w:rsidRDefault="007467DA" w:rsidP="001B2690">
      <w:pPr>
        <w:spacing w:after="0" w:line="240" w:lineRule="auto"/>
      </w:pPr>
    </w:p>
    <w:p w14:paraId="63609F86" w14:textId="4CF92617" w:rsidR="001B2690" w:rsidRDefault="001B2690" w:rsidP="001B2690">
      <w:pPr>
        <w:spacing w:after="0" w:line="240" w:lineRule="auto"/>
      </w:pPr>
      <w:r>
        <w:t>Beskriv rutiner for rengjøring av lokalene: …………………………………………</w:t>
      </w:r>
      <w:proofErr w:type="gramStart"/>
      <w:r>
        <w:t>…………</w:t>
      </w:r>
      <w:r w:rsidR="007467DA">
        <w:t>.</w:t>
      </w:r>
      <w:proofErr w:type="gramEnd"/>
      <w:r w:rsidR="007467DA">
        <w:t>.</w:t>
      </w:r>
    </w:p>
    <w:p w14:paraId="0D3721FE" w14:textId="77777777" w:rsidR="007467DA" w:rsidRDefault="007467DA" w:rsidP="001B2690">
      <w:pPr>
        <w:spacing w:after="0" w:line="240" w:lineRule="auto"/>
      </w:pPr>
    </w:p>
    <w:p w14:paraId="0CD4B7E4" w14:textId="171FB464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36580CC3" w14:textId="77777777" w:rsidR="007467DA" w:rsidRDefault="007467DA" w:rsidP="001B2690">
      <w:pPr>
        <w:spacing w:after="0" w:line="240" w:lineRule="auto"/>
      </w:pPr>
    </w:p>
    <w:p w14:paraId="579F61FF" w14:textId="6AEE63AA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56724DE5" w14:textId="77777777" w:rsidR="007467DA" w:rsidRDefault="007467DA" w:rsidP="001B2690">
      <w:pPr>
        <w:spacing w:after="0" w:line="240" w:lineRule="auto"/>
      </w:pPr>
    </w:p>
    <w:p w14:paraId="187F4802" w14:textId="7A231BA3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2FE82710" w14:textId="782F6B8C" w:rsidR="007467DA" w:rsidRDefault="007467DA" w:rsidP="001B2690">
      <w:pPr>
        <w:spacing w:after="0" w:line="240" w:lineRule="auto"/>
      </w:pPr>
    </w:p>
    <w:p w14:paraId="4E3DD8CA" w14:textId="77777777" w:rsidR="007467DA" w:rsidRDefault="007467DA" w:rsidP="001B2690">
      <w:pPr>
        <w:spacing w:after="0" w:line="240" w:lineRule="auto"/>
      </w:pPr>
    </w:p>
    <w:p w14:paraId="65FA3C6E" w14:textId="35B28BD5" w:rsidR="001B2690" w:rsidRDefault="001B2690" w:rsidP="001B2690">
      <w:pPr>
        <w:spacing w:after="0" w:line="240" w:lineRule="auto"/>
      </w:pPr>
      <w:r>
        <w:t>Oppgi ventilasjonsmetode: ………………………………………………………………………………</w:t>
      </w:r>
    </w:p>
    <w:p w14:paraId="1DAB4B0A" w14:textId="77777777" w:rsidR="007467DA" w:rsidRDefault="007467DA" w:rsidP="001B2690">
      <w:pPr>
        <w:spacing w:after="0" w:line="240" w:lineRule="auto"/>
      </w:pPr>
    </w:p>
    <w:p w14:paraId="4BED41A5" w14:textId="4F6A7E3F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437A18E5" w14:textId="77777777" w:rsidR="007467DA" w:rsidRDefault="007467DA" w:rsidP="001B2690">
      <w:pPr>
        <w:spacing w:after="0" w:line="240" w:lineRule="auto"/>
      </w:pPr>
    </w:p>
    <w:p w14:paraId="67FC302E" w14:textId="1C5C4D61" w:rsidR="001B2690" w:rsidRDefault="001B2690" w:rsidP="001B2690">
      <w:pPr>
        <w:spacing w:after="0" w:line="240" w:lineRule="auto"/>
      </w:pPr>
      <w:r>
        <w:t xml:space="preserve">Bruker virksomheten sterkt luktende stoffer? </w:t>
      </w:r>
      <w:r w:rsidR="007467DA">
        <w:tab/>
      </w:r>
      <w:r w:rsidR="007467DA">
        <w:tab/>
      </w:r>
      <w:r w:rsidR="007467DA">
        <w:tab/>
      </w:r>
      <w:r w:rsidR="007467DA">
        <w:tab/>
      </w:r>
      <w:r w:rsidR="007467DA">
        <w:tab/>
      </w:r>
      <w:r>
        <w:t xml:space="preserve">Ja </w:t>
      </w:r>
      <w:r w:rsidR="007467DA">
        <w:tab/>
      </w:r>
      <w:r>
        <w:t xml:space="preserve">Nei </w:t>
      </w:r>
    </w:p>
    <w:p w14:paraId="1C1138F0" w14:textId="77777777" w:rsidR="007467DA" w:rsidRDefault="007467DA" w:rsidP="001B2690">
      <w:pPr>
        <w:spacing w:after="0" w:line="240" w:lineRule="auto"/>
      </w:pPr>
    </w:p>
    <w:p w14:paraId="50D13B5D" w14:textId="5BC21997" w:rsidR="001B2690" w:rsidRDefault="001B2690" w:rsidP="001B2690">
      <w:pPr>
        <w:spacing w:after="0" w:line="240" w:lineRule="auto"/>
      </w:pPr>
      <w:r>
        <w:t xml:space="preserve">Hvis ja, oppgi hvilke: </w:t>
      </w:r>
    </w:p>
    <w:p w14:paraId="405C9DDB" w14:textId="77777777" w:rsidR="007467DA" w:rsidRDefault="007467DA" w:rsidP="001B2690">
      <w:pPr>
        <w:spacing w:after="0" w:line="240" w:lineRule="auto"/>
      </w:pPr>
    </w:p>
    <w:p w14:paraId="05DF32C9" w14:textId="4E61F6F7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1F4C5067" w14:textId="77777777" w:rsidR="007467DA" w:rsidRDefault="007467DA" w:rsidP="001B2690">
      <w:pPr>
        <w:spacing w:after="0" w:line="240" w:lineRule="auto"/>
      </w:pPr>
    </w:p>
    <w:p w14:paraId="5EABEDE2" w14:textId="4DB53DC2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4D1DF08" w14:textId="47E3028B" w:rsidR="001B2690" w:rsidRDefault="001B2690" w:rsidP="001B2690">
      <w:pPr>
        <w:spacing w:after="0" w:line="240" w:lineRule="auto"/>
      </w:pPr>
      <w:r>
        <w:lastRenderedPageBreak/>
        <w:t xml:space="preserve">Brukes virksomheten til andre formål? </w:t>
      </w:r>
      <w:r w:rsidR="007467DA">
        <w:tab/>
      </w:r>
      <w:r w:rsidR="007467DA">
        <w:tab/>
      </w:r>
      <w:r w:rsidR="007467DA">
        <w:tab/>
      </w:r>
      <w:r w:rsidR="007467DA">
        <w:tab/>
      </w:r>
      <w:r w:rsidR="007467DA">
        <w:tab/>
      </w:r>
      <w:r>
        <w:t>Ja</w:t>
      </w:r>
      <w:r w:rsidR="007467DA">
        <w:tab/>
      </w:r>
      <w:r>
        <w:t xml:space="preserve"> Nei </w:t>
      </w:r>
    </w:p>
    <w:p w14:paraId="6AE56346" w14:textId="77777777" w:rsidR="007467DA" w:rsidRDefault="007467DA" w:rsidP="001B2690">
      <w:pPr>
        <w:spacing w:after="0" w:line="240" w:lineRule="auto"/>
      </w:pPr>
    </w:p>
    <w:p w14:paraId="0265E6EA" w14:textId="7D1E759A" w:rsidR="001B2690" w:rsidRDefault="001B2690" w:rsidP="001B2690">
      <w:pPr>
        <w:spacing w:after="0" w:line="240" w:lineRule="auto"/>
      </w:pPr>
      <w:r>
        <w:t>Hvis ja, oppgi hvilke: …………………………………………………………………………………</w:t>
      </w:r>
      <w:proofErr w:type="gramStart"/>
      <w:r>
        <w:t>………….</w:t>
      </w:r>
      <w:proofErr w:type="gramEnd"/>
      <w:r>
        <w:t>.</w:t>
      </w:r>
    </w:p>
    <w:p w14:paraId="14929AD8" w14:textId="77777777" w:rsidR="007467DA" w:rsidRDefault="007467DA" w:rsidP="001B2690">
      <w:pPr>
        <w:spacing w:after="0" w:line="240" w:lineRule="auto"/>
      </w:pPr>
    </w:p>
    <w:p w14:paraId="1A584A8B" w14:textId="574B1AB9" w:rsidR="001B2690" w:rsidRDefault="001B2690" w:rsidP="001B2690">
      <w:pPr>
        <w:spacing w:after="0" w:line="240" w:lineRule="auto"/>
      </w:pPr>
      <w:r>
        <w:t xml:space="preserve">Beskriv toalettforhold for ansatte og kunder samt mulighet for </w:t>
      </w:r>
      <w:proofErr w:type="gramStart"/>
      <w:r>
        <w:t>håndvask: ….</w:t>
      </w:r>
      <w:proofErr w:type="gramEnd"/>
      <w:r>
        <w:t>.…………………………….</w:t>
      </w:r>
    </w:p>
    <w:p w14:paraId="774D0545" w14:textId="77777777" w:rsidR="007467DA" w:rsidRDefault="007467DA" w:rsidP="001B2690">
      <w:pPr>
        <w:spacing w:after="0" w:line="240" w:lineRule="auto"/>
      </w:pPr>
    </w:p>
    <w:p w14:paraId="48307E6E" w14:textId="60D00EA4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28CE9D0B" w14:textId="77777777" w:rsidR="007467DA" w:rsidRDefault="007467DA" w:rsidP="001B2690">
      <w:pPr>
        <w:spacing w:after="0" w:line="240" w:lineRule="auto"/>
      </w:pPr>
    </w:p>
    <w:p w14:paraId="076F1AD4" w14:textId="196B8551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4CE6317E" w14:textId="36058A09" w:rsidR="007467DA" w:rsidRDefault="007467DA" w:rsidP="001B2690">
      <w:pPr>
        <w:spacing w:after="0" w:line="240" w:lineRule="auto"/>
      </w:pPr>
    </w:p>
    <w:p w14:paraId="0D8D5E41" w14:textId="77777777" w:rsidR="007467DA" w:rsidRDefault="007467DA" w:rsidP="001B2690">
      <w:pPr>
        <w:spacing w:after="0" w:line="240" w:lineRule="auto"/>
      </w:pPr>
    </w:p>
    <w:p w14:paraId="4C64FAD3" w14:textId="03659512" w:rsidR="001B2690" w:rsidRDefault="001B2690" w:rsidP="001B2690">
      <w:pPr>
        <w:spacing w:after="0" w:line="240" w:lineRule="auto"/>
        <w:rPr>
          <w:b/>
          <w:bCs/>
        </w:rPr>
      </w:pPr>
      <w:r w:rsidRPr="007467DA">
        <w:rPr>
          <w:b/>
          <w:bCs/>
        </w:rPr>
        <w:t>§ 6. Krav til utstyr</w:t>
      </w:r>
    </w:p>
    <w:p w14:paraId="6B148284" w14:textId="77777777" w:rsidR="007467DA" w:rsidRPr="007467DA" w:rsidRDefault="007467DA" w:rsidP="001B2690">
      <w:pPr>
        <w:spacing w:after="0" w:line="240" w:lineRule="auto"/>
        <w:rPr>
          <w:b/>
          <w:bCs/>
        </w:rPr>
      </w:pPr>
    </w:p>
    <w:p w14:paraId="58F75940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Utstyr som benyttes til virksomhet som omfattes av § 2, skal før bruk være behandlet på en hygienisk </w:t>
      </w:r>
    </w:p>
    <w:p w14:paraId="2427DBF8" w14:textId="0CDFFDE3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tilfredsstillende måte for å forebygge overføring av smittsomme sykdommer. </w:t>
      </w:r>
    </w:p>
    <w:p w14:paraId="081BB1BA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282E8C44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Arbeidsredskap og annet utstyr som brukes i behandlingen av kunder skal være rengjort. </w:t>
      </w:r>
    </w:p>
    <w:p w14:paraId="1CC7D802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Flergangsutstyr som har vært tilsølt med blod, skal desinfiseres før det nyttes på en ny kunde. Utstyr </w:t>
      </w:r>
    </w:p>
    <w:p w14:paraId="39B68D42" w14:textId="297DF241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som benyttes ved penetrering av hudens overflate eller slimhinner skal være sterilt. </w:t>
      </w:r>
    </w:p>
    <w:p w14:paraId="5FC37E9A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2B55F039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Stikkende og skjærende redskaper og brukt blodforurenset utstyr skal samles opp i særskilte </w:t>
      </w:r>
    </w:p>
    <w:p w14:paraId="1AED8CFB" w14:textId="69DCD5BA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beholdere og bortskaffes på en hygienisk tilfredsstillende måte. </w:t>
      </w:r>
    </w:p>
    <w:p w14:paraId="58001D1B" w14:textId="17697B2A" w:rsidR="007467DA" w:rsidRDefault="007467DA" w:rsidP="001B2690">
      <w:pPr>
        <w:spacing w:after="0" w:line="240" w:lineRule="auto"/>
        <w:rPr>
          <w:i/>
          <w:iCs/>
        </w:rPr>
      </w:pPr>
    </w:p>
    <w:p w14:paraId="44A6B261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26463D98" w14:textId="4A160EF3" w:rsidR="001B2690" w:rsidRDefault="001B2690" w:rsidP="001B2690">
      <w:pPr>
        <w:spacing w:after="0" w:line="240" w:lineRule="auto"/>
      </w:pPr>
      <w:r>
        <w:t>Beskriv rutiner for rengjøring av utstyr: ……………………………………………………</w:t>
      </w:r>
      <w:proofErr w:type="gramStart"/>
      <w:r>
        <w:t>………….</w:t>
      </w:r>
      <w:proofErr w:type="gramEnd"/>
      <w:r>
        <w:t>……….</w:t>
      </w:r>
    </w:p>
    <w:p w14:paraId="4B4866B4" w14:textId="77777777" w:rsidR="007467DA" w:rsidRDefault="007467DA" w:rsidP="001B2690">
      <w:pPr>
        <w:spacing w:after="0" w:line="240" w:lineRule="auto"/>
      </w:pPr>
    </w:p>
    <w:p w14:paraId="0CC2F210" w14:textId="79F84EF2" w:rsidR="007467DA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45F98F54" w14:textId="77777777" w:rsidR="007467DA" w:rsidRDefault="007467DA" w:rsidP="001B2690">
      <w:pPr>
        <w:spacing w:after="0" w:line="240" w:lineRule="auto"/>
      </w:pPr>
    </w:p>
    <w:p w14:paraId="2B26DDDB" w14:textId="1E1CDF9F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4BBA1D7" w14:textId="77777777" w:rsidR="007467DA" w:rsidRDefault="007467DA" w:rsidP="001B2690">
      <w:pPr>
        <w:spacing w:after="0" w:line="240" w:lineRule="auto"/>
      </w:pPr>
    </w:p>
    <w:p w14:paraId="1860040C" w14:textId="77777777" w:rsidR="007467DA" w:rsidRDefault="007467DA" w:rsidP="001B2690">
      <w:pPr>
        <w:spacing w:after="0" w:line="240" w:lineRule="auto"/>
      </w:pPr>
    </w:p>
    <w:p w14:paraId="0D19F0CE" w14:textId="3687FAE1" w:rsidR="001B2690" w:rsidRDefault="001B2690" w:rsidP="001B2690">
      <w:pPr>
        <w:spacing w:after="0" w:line="240" w:lineRule="auto"/>
      </w:pPr>
      <w:r>
        <w:t>Beskriv rutiner for oppbevaring av rengjort utstyr: ……………………………………………</w:t>
      </w:r>
      <w:proofErr w:type="gramStart"/>
      <w:r>
        <w:t>………….</w:t>
      </w:r>
      <w:proofErr w:type="gramEnd"/>
      <w:r>
        <w:t>…..</w:t>
      </w:r>
    </w:p>
    <w:p w14:paraId="19B05E43" w14:textId="77777777" w:rsidR="007467DA" w:rsidRDefault="007467DA" w:rsidP="001B2690">
      <w:pPr>
        <w:spacing w:after="0" w:line="240" w:lineRule="auto"/>
      </w:pPr>
    </w:p>
    <w:p w14:paraId="3737C4EF" w14:textId="10CA0F02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32AE88DC" w14:textId="77777777" w:rsidR="007467DA" w:rsidRDefault="007467DA" w:rsidP="001B2690">
      <w:pPr>
        <w:spacing w:after="0" w:line="240" w:lineRule="auto"/>
      </w:pPr>
    </w:p>
    <w:p w14:paraId="718AE435" w14:textId="5D0446A9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0817B6BC" w14:textId="77777777" w:rsidR="007467DA" w:rsidRDefault="007467DA" w:rsidP="001B2690">
      <w:pPr>
        <w:spacing w:after="0" w:line="240" w:lineRule="auto"/>
      </w:pPr>
    </w:p>
    <w:p w14:paraId="574A6B53" w14:textId="77777777" w:rsidR="007467DA" w:rsidRDefault="007467DA" w:rsidP="001B2690">
      <w:pPr>
        <w:spacing w:after="0" w:line="240" w:lineRule="auto"/>
      </w:pPr>
    </w:p>
    <w:p w14:paraId="7861A7DB" w14:textId="6CC51E2F" w:rsidR="001B2690" w:rsidRDefault="001B2690" w:rsidP="001B2690">
      <w:pPr>
        <w:spacing w:after="0" w:line="240" w:lineRule="auto"/>
      </w:pPr>
      <w:r>
        <w:t xml:space="preserve">Oppgi hvilke desinfeksjonsmiddel som benyttes: </w:t>
      </w:r>
    </w:p>
    <w:p w14:paraId="6123EF1A" w14:textId="77777777" w:rsidR="007467DA" w:rsidRDefault="007467DA" w:rsidP="001B2690">
      <w:pPr>
        <w:spacing w:after="0" w:line="240" w:lineRule="auto"/>
      </w:pPr>
    </w:p>
    <w:p w14:paraId="55717E42" w14:textId="3A98A65E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D332989" w14:textId="77777777" w:rsidR="007467DA" w:rsidRDefault="007467DA" w:rsidP="001B2690">
      <w:pPr>
        <w:spacing w:after="0" w:line="240" w:lineRule="auto"/>
      </w:pPr>
    </w:p>
    <w:p w14:paraId="7E0593FF" w14:textId="7ECD27E2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1F80155F" w14:textId="77777777" w:rsidR="007467DA" w:rsidRDefault="007467DA" w:rsidP="001B2690">
      <w:pPr>
        <w:spacing w:after="0" w:line="240" w:lineRule="auto"/>
      </w:pPr>
    </w:p>
    <w:p w14:paraId="370B9EAA" w14:textId="0FC09231" w:rsidR="001B2690" w:rsidRDefault="001B2690" w:rsidP="001B2690">
      <w:pPr>
        <w:spacing w:after="0" w:line="240" w:lineRule="auto"/>
        <w:rPr>
          <w:b/>
          <w:bCs/>
          <w:u w:val="single"/>
        </w:rPr>
      </w:pPr>
      <w:r w:rsidRPr="007467DA">
        <w:rPr>
          <w:b/>
          <w:bCs/>
          <w:u w:val="single"/>
        </w:rPr>
        <w:t>Beskrives hvis det er aktuelt:</w:t>
      </w:r>
    </w:p>
    <w:p w14:paraId="69B50983" w14:textId="613ACAC4" w:rsidR="007467DA" w:rsidRDefault="007467DA" w:rsidP="001B2690">
      <w:pPr>
        <w:spacing w:after="0" w:line="240" w:lineRule="auto"/>
        <w:rPr>
          <w:b/>
          <w:bCs/>
          <w:u w:val="single"/>
        </w:rPr>
      </w:pPr>
    </w:p>
    <w:p w14:paraId="2781BBCA" w14:textId="77777777" w:rsidR="007467DA" w:rsidRPr="007467DA" w:rsidRDefault="007467DA" w:rsidP="001B2690">
      <w:pPr>
        <w:spacing w:after="0" w:line="240" w:lineRule="auto"/>
        <w:rPr>
          <w:b/>
          <w:bCs/>
          <w:u w:val="single"/>
        </w:rPr>
      </w:pPr>
    </w:p>
    <w:p w14:paraId="53D2B181" w14:textId="370DEE27" w:rsidR="001B2690" w:rsidRDefault="001B2690" w:rsidP="001B2690">
      <w:pPr>
        <w:spacing w:after="0" w:line="240" w:lineRule="auto"/>
      </w:pPr>
      <w:r>
        <w:t>Beskriv evt. rutiner for desinfisering av blodtilsølt flergangsutstyr: ………………………</w:t>
      </w:r>
      <w:proofErr w:type="gramStart"/>
      <w:r>
        <w:t>………….</w:t>
      </w:r>
      <w:proofErr w:type="gramEnd"/>
      <w:r>
        <w:t>.……</w:t>
      </w:r>
    </w:p>
    <w:p w14:paraId="2C7629BB" w14:textId="77777777" w:rsidR="007467DA" w:rsidRDefault="007467DA" w:rsidP="001B2690">
      <w:pPr>
        <w:spacing w:after="0" w:line="240" w:lineRule="auto"/>
      </w:pPr>
    </w:p>
    <w:p w14:paraId="54F08238" w14:textId="4C2BC36C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45F4F3EE" w14:textId="77777777" w:rsidR="007467DA" w:rsidRDefault="007467DA" w:rsidP="001B2690">
      <w:pPr>
        <w:spacing w:after="0" w:line="240" w:lineRule="auto"/>
      </w:pPr>
    </w:p>
    <w:p w14:paraId="29C08ED0" w14:textId="4E504F20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B338DB0" w14:textId="613EC84D" w:rsidR="001B2690" w:rsidRDefault="001B2690" w:rsidP="001B2690">
      <w:pPr>
        <w:spacing w:after="0" w:line="240" w:lineRule="auto"/>
      </w:pPr>
      <w:r>
        <w:lastRenderedPageBreak/>
        <w:t>Beskriv rutiner for sterilisering av blodtilsølt flergangsutstyr: ……………………………………………....</w:t>
      </w:r>
    </w:p>
    <w:p w14:paraId="40971FD1" w14:textId="77777777" w:rsidR="007467DA" w:rsidRDefault="007467DA" w:rsidP="001B2690">
      <w:pPr>
        <w:spacing w:after="0" w:line="240" w:lineRule="auto"/>
      </w:pPr>
    </w:p>
    <w:p w14:paraId="63CF87C1" w14:textId="71A3F88A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A82B5DA" w14:textId="77777777" w:rsidR="007467DA" w:rsidRDefault="007467DA" w:rsidP="001B2690">
      <w:pPr>
        <w:spacing w:after="0" w:line="240" w:lineRule="auto"/>
      </w:pPr>
    </w:p>
    <w:p w14:paraId="2B97E9C1" w14:textId="43873F71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699A453" w14:textId="3F41C890" w:rsidR="007467DA" w:rsidRDefault="007467DA" w:rsidP="001B2690">
      <w:pPr>
        <w:spacing w:after="0" w:line="240" w:lineRule="auto"/>
      </w:pPr>
    </w:p>
    <w:p w14:paraId="59B80FEE" w14:textId="77777777" w:rsidR="007467DA" w:rsidRDefault="007467DA" w:rsidP="001B2690">
      <w:pPr>
        <w:spacing w:after="0" w:line="240" w:lineRule="auto"/>
      </w:pPr>
    </w:p>
    <w:p w14:paraId="7DEF6781" w14:textId="05481294" w:rsidR="001B2690" w:rsidRDefault="001B2690" w:rsidP="001B2690">
      <w:pPr>
        <w:spacing w:after="0" w:line="240" w:lineRule="auto"/>
      </w:pPr>
      <w:r>
        <w:t xml:space="preserve">Beskriv rutiner for håndtering og </w:t>
      </w:r>
      <w:proofErr w:type="spellStart"/>
      <w:r>
        <w:t>bortskaffing</w:t>
      </w:r>
      <w:proofErr w:type="spellEnd"/>
      <w:r>
        <w:t xml:space="preserve"> av stikkende/skjærende/blodforurenset avfall:</w:t>
      </w:r>
    </w:p>
    <w:p w14:paraId="38FD6792" w14:textId="77777777" w:rsidR="007467DA" w:rsidRDefault="007467DA" w:rsidP="001B2690">
      <w:pPr>
        <w:spacing w:after="0" w:line="240" w:lineRule="auto"/>
      </w:pPr>
    </w:p>
    <w:p w14:paraId="6462AA42" w14:textId="6C7B2188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4AC241E9" w14:textId="77777777" w:rsidR="007467DA" w:rsidRDefault="007467DA" w:rsidP="001B2690">
      <w:pPr>
        <w:spacing w:after="0" w:line="240" w:lineRule="auto"/>
      </w:pPr>
    </w:p>
    <w:p w14:paraId="382AA37B" w14:textId="014AF6FE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3F219BC" w14:textId="69D20242" w:rsidR="007467DA" w:rsidRDefault="007467DA" w:rsidP="001B2690">
      <w:pPr>
        <w:spacing w:after="0" w:line="240" w:lineRule="auto"/>
      </w:pPr>
    </w:p>
    <w:p w14:paraId="38AD95D3" w14:textId="77777777" w:rsidR="007467DA" w:rsidRDefault="007467DA" w:rsidP="001B2690">
      <w:pPr>
        <w:spacing w:after="0" w:line="240" w:lineRule="auto"/>
      </w:pPr>
    </w:p>
    <w:p w14:paraId="56CE890A" w14:textId="196769E1" w:rsidR="001B2690" w:rsidRPr="007467DA" w:rsidRDefault="001B2690" w:rsidP="001B2690">
      <w:pPr>
        <w:spacing w:after="0" w:line="240" w:lineRule="auto"/>
        <w:rPr>
          <w:b/>
          <w:bCs/>
        </w:rPr>
      </w:pPr>
      <w:r w:rsidRPr="007467DA">
        <w:rPr>
          <w:b/>
          <w:bCs/>
        </w:rPr>
        <w:t>§ 7. Generelle krav til utøvelsen</w:t>
      </w:r>
    </w:p>
    <w:p w14:paraId="2F55953C" w14:textId="77777777" w:rsidR="007467DA" w:rsidRDefault="007467DA" w:rsidP="001B2690">
      <w:pPr>
        <w:spacing w:after="0" w:line="240" w:lineRule="auto"/>
      </w:pPr>
    </w:p>
    <w:p w14:paraId="4C6C18ED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Virksomhet som omfattes av § 2 skal utøves på en hygienisk tilfredsstillende måte med sikte på å </w:t>
      </w:r>
    </w:p>
    <w:p w14:paraId="6A052332" w14:textId="76599AC3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hindre at overføring av smittsomme sykdommer kan finne sted. </w:t>
      </w:r>
    </w:p>
    <w:p w14:paraId="6693263F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622432F8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Den som utøver virksomheten plikter å gi informasjon til tjenestemottaker om risikoen for infeksjoner, </w:t>
      </w:r>
    </w:p>
    <w:p w14:paraId="21C42CF6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blødninger, allergiske reaksjoner og liknende. Utøveren skal forsikre seg om at tjenestemottaker </w:t>
      </w:r>
    </w:p>
    <w:p w14:paraId="7DFD9D2D" w14:textId="362F1F05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forstår hva tjenesten innebærer. </w:t>
      </w:r>
    </w:p>
    <w:p w14:paraId="48C5DE61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0583AFF4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Utøveren skal spørre kunden om det er forhold som kan gi økt fare for smitte og som kan begrunne </w:t>
      </w:r>
    </w:p>
    <w:p w14:paraId="2801C6A2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utvidede hygieniske tiltak. Utøveren skal avstå fra behandling hvis han blir kjent med forhold hos </w:t>
      </w:r>
    </w:p>
    <w:p w14:paraId="672E0805" w14:textId="69F107BA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kunden som kan gi særskilt fare for smitte. </w:t>
      </w:r>
    </w:p>
    <w:p w14:paraId="5EC25844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6BF6997B" w14:textId="77777777" w:rsidR="001B2690" w:rsidRPr="007467DA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Ved virksomhet som medfører penetrering av hud eller slimhinner skal huden eller slimhinnene </w:t>
      </w:r>
    </w:p>
    <w:p w14:paraId="6E6AF293" w14:textId="60C0FF8B" w:rsidR="001B2690" w:rsidRDefault="001B2690" w:rsidP="001B2690">
      <w:pPr>
        <w:spacing w:after="0" w:line="240" w:lineRule="auto"/>
        <w:rPr>
          <w:i/>
          <w:iCs/>
        </w:rPr>
      </w:pPr>
      <w:r w:rsidRPr="007467DA">
        <w:rPr>
          <w:i/>
          <w:iCs/>
        </w:rPr>
        <w:t xml:space="preserve">desinfiseres på forhånd. </w:t>
      </w:r>
    </w:p>
    <w:p w14:paraId="67186557" w14:textId="2DF49F63" w:rsidR="007467DA" w:rsidRDefault="007467DA" w:rsidP="001B2690">
      <w:pPr>
        <w:spacing w:after="0" w:line="240" w:lineRule="auto"/>
        <w:rPr>
          <w:i/>
          <w:iCs/>
        </w:rPr>
      </w:pPr>
    </w:p>
    <w:p w14:paraId="1C935835" w14:textId="77777777" w:rsidR="007467DA" w:rsidRPr="007467DA" w:rsidRDefault="007467DA" w:rsidP="001B2690">
      <w:pPr>
        <w:spacing w:after="0" w:line="240" w:lineRule="auto"/>
        <w:rPr>
          <w:i/>
          <w:iCs/>
        </w:rPr>
      </w:pPr>
    </w:p>
    <w:p w14:paraId="17E8EB04" w14:textId="77777777" w:rsidR="001B2690" w:rsidRDefault="001B2690" w:rsidP="001B2690">
      <w:pPr>
        <w:spacing w:after="0" w:line="240" w:lineRule="auto"/>
      </w:pPr>
      <w:r>
        <w:t>Beskriv muligheter og rutiner for håndvask (antall vasker, plassering, kaldt/varmt vann, såpe,</w:t>
      </w:r>
    </w:p>
    <w:p w14:paraId="5D8CA46F" w14:textId="0A61BDEF" w:rsidR="001B2690" w:rsidRDefault="001B2690" w:rsidP="001B2690">
      <w:pPr>
        <w:spacing w:after="0" w:line="240" w:lineRule="auto"/>
      </w:pPr>
      <w:r>
        <w:t>håndtørk m.m.): ……………………………………………………………………………………………………</w:t>
      </w:r>
    </w:p>
    <w:p w14:paraId="62C02787" w14:textId="77777777" w:rsidR="00B5279A" w:rsidRDefault="00B5279A" w:rsidP="001B2690">
      <w:pPr>
        <w:spacing w:after="0" w:line="240" w:lineRule="auto"/>
      </w:pPr>
    </w:p>
    <w:p w14:paraId="778D2810" w14:textId="5BD5267E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1B32899D" w14:textId="77777777" w:rsidR="00B5279A" w:rsidRDefault="00B5279A" w:rsidP="001B2690">
      <w:pPr>
        <w:spacing w:after="0" w:line="240" w:lineRule="auto"/>
      </w:pPr>
    </w:p>
    <w:p w14:paraId="7D46E3AC" w14:textId="7CD61DB4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D3E8225" w14:textId="221393BE" w:rsidR="00B5279A" w:rsidRDefault="00B5279A" w:rsidP="001B2690">
      <w:pPr>
        <w:spacing w:after="0" w:line="240" w:lineRule="auto"/>
      </w:pPr>
    </w:p>
    <w:p w14:paraId="6417B2BE" w14:textId="77777777" w:rsidR="00B5279A" w:rsidRDefault="00B5279A" w:rsidP="001B2690">
      <w:pPr>
        <w:spacing w:after="0" w:line="240" w:lineRule="auto"/>
      </w:pPr>
    </w:p>
    <w:p w14:paraId="2399330D" w14:textId="77777777" w:rsidR="001B2690" w:rsidRDefault="001B2690" w:rsidP="001B2690">
      <w:pPr>
        <w:spacing w:after="0" w:line="240" w:lineRule="auto"/>
      </w:pPr>
      <w:r>
        <w:t xml:space="preserve">Dersom virksomheten utfører penetrering (gjennomtrenging/stikking) av hud, beskriv rutiner for </w:t>
      </w:r>
    </w:p>
    <w:p w14:paraId="47482D0C" w14:textId="7C31113D" w:rsidR="001B2690" w:rsidRDefault="001B2690" w:rsidP="001B2690">
      <w:pPr>
        <w:spacing w:after="0" w:line="240" w:lineRule="auto"/>
      </w:pPr>
      <w:r>
        <w:t>huddesinfeksjon: ……………………………………………………………………………</w:t>
      </w:r>
      <w:proofErr w:type="gramStart"/>
      <w:r>
        <w:t>………….</w:t>
      </w:r>
      <w:proofErr w:type="gramEnd"/>
      <w:r>
        <w:t>………….</w:t>
      </w:r>
    </w:p>
    <w:p w14:paraId="016F58C9" w14:textId="77777777" w:rsidR="00B5279A" w:rsidRDefault="00B5279A" w:rsidP="001B2690">
      <w:pPr>
        <w:spacing w:after="0" w:line="240" w:lineRule="auto"/>
      </w:pPr>
    </w:p>
    <w:p w14:paraId="36F50F75" w14:textId="27ADC1CE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</w:t>
      </w:r>
    </w:p>
    <w:p w14:paraId="4FF0CAD0" w14:textId="63A15DC5" w:rsidR="00B5279A" w:rsidRDefault="00B5279A" w:rsidP="001B2690">
      <w:pPr>
        <w:spacing w:after="0" w:line="240" w:lineRule="auto"/>
      </w:pPr>
    </w:p>
    <w:p w14:paraId="40974CBF" w14:textId="77777777" w:rsidR="00B5279A" w:rsidRDefault="00B5279A" w:rsidP="001B2690">
      <w:pPr>
        <w:spacing w:after="0" w:line="240" w:lineRule="auto"/>
      </w:pPr>
    </w:p>
    <w:p w14:paraId="725EDD22" w14:textId="77777777" w:rsidR="001B2690" w:rsidRDefault="001B2690" w:rsidP="001B2690">
      <w:pPr>
        <w:spacing w:after="0" w:line="240" w:lineRule="auto"/>
      </w:pPr>
      <w:r>
        <w:t xml:space="preserve">Beskriv rutiner for informasjon om risiko for infeksjoner, blødninger, allergiske reaksjoner og hvordan </w:t>
      </w:r>
    </w:p>
    <w:p w14:paraId="3C565531" w14:textId="33657EE9" w:rsidR="001B2690" w:rsidRDefault="001B2690" w:rsidP="001B2690">
      <w:pPr>
        <w:spacing w:after="0" w:line="240" w:lineRule="auto"/>
      </w:pPr>
      <w:r>
        <w:t>kunden kan forebygge slike komplikasjoner:</w:t>
      </w:r>
    </w:p>
    <w:p w14:paraId="57C28550" w14:textId="77777777" w:rsidR="00B5279A" w:rsidRDefault="00B5279A" w:rsidP="001B2690">
      <w:pPr>
        <w:spacing w:after="0" w:line="240" w:lineRule="auto"/>
      </w:pPr>
    </w:p>
    <w:p w14:paraId="570F0BBF" w14:textId="1DFE37FA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CB62991" w14:textId="77777777" w:rsidR="00B5279A" w:rsidRDefault="00B5279A" w:rsidP="001B2690">
      <w:pPr>
        <w:spacing w:after="0" w:line="240" w:lineRule="auto"/>
      </w:pPr>
    </w:p>
    <w:p w14:paraId="77427B25" w14:textId="5C8131A4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35A49C7" w14:textId="77777777" w:rsidR="00B5279A" w:rsidRDefault="00B5279A" w:rsidP="001B2690">
      <w:pPr>
        <w:spacing w:after="0" w:line="240" w:lineRule="auto"/>
      </w:pPr>
    </w:p>
    <w:p w14:paraId="4C7B35B3" w14:textId="19CD3209" w:rsidR="001B2690" w:rsidRDefault="001B2690" w:rsidP="001B2690">
      <w:pPr>
        <w:spacing w:after="0" w:line="240" w:lineRule="auto"/>
      </w:pPr>
      <w:r>
        <w:lastRenderedPageBreak/>
        <w:t>Hvordan unngås inngrep som kan forårsake eller forverre sykdom (utslett, diabetes og lignende):</w:t>
      </w:r>
    </w:p>
    <w:p w14:paraId="70053578" w14:textId="77777777" w:rsidR="00B5279A" w:rsidRDefault="00B5279A" w:rsidP="001B2690">
      <w:pPr>
        <w:spacing w:after="0" w:line="240" w:lineRule="auto"/>
      </w:pPr>
    </w:p>
    <w:p w14:paraId="2DC7E63A" w14:textId="12E13143" w:rsidR="001B2690" w:rsidRDefault="001B2690" w:rsidP="001B2690">
      <w:pPr>
        <w:spacing w:after="0" w:line="240" w:lineRule="auto"/>
      </w:pPr>
      <w:r>
        <w:t>………………………………………………………………………………………………………………………..</w:t>
      </w:r>
    </w:p>
    <w:p w14:paraId="642B83C5" w14:textId="77777777" w:rsidR="00B5279A" w:rsidRDefault="00B5279A" w:rsidP="001B2690">
      <w:pPr>
        <w:spacing w:after="0" w:line="240" w:lineRule="auto"/>
      </w:pPr>
    </w:p>
    <w:p w14:paraId="4A94F640" w14:textId="5BE8F746" w:rsidR="00B5279A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136325FA" w14:textId="77777777" w:rsidR="00B5279A" w:rsidRDefault="00B5279A" w:rsidP="001B2690">
      <w:pPr>
        <w:spacing w:after="0" w:line="240" w:lineRule="auto"/>
      </w:pPr>
    </w:p>
    <w:p w14:paraId="584E8583" w14:textId="77777777" w:rsidR="00B5279A" w:rsidRDefault="00B5279A" w:rsidP="001B2690">
      <w:pPr>
        <w:spacing w:after="0" w:line="240" w:lineRule="auto"/>
      </w:pPr>
    </w:p>
    <w:p w14:paraId="40FF0555" w14:textId="5764CD2D" w:rsidR="001B2690" w:rsidRDefault="001B2690" w:rsidP="001B2690">
      <w:pPr>
        <w:spacing w:after="0" w:line="240" w:lineRule="auto"/>
      </w:pPr>
      <w:r w:rsidRPr="00B5279A">
        <w:rPr>
          <w:b/>
          <w:bCs/>
        </w:rPr>
        <w:t>Eventuelle kommentarer eller tilleggsopplysninger:</w:t>
      </w:r>
      <w:r>
        <w:t xml:space="preserve"> ……………………………………………………...</w:t>
      </w:r>
    </w:p>
    <w:p w14:paraId="51202857" w14:textId="77777777" w:rsidR="00B5279A" w:rsidRDefault="00B5279A" w:rsidP="001B2690">
      <w:pPr>
        <w:spacing w:after="0" w:line="240" w:lineRule="auto"/>
      </w:pPr>
    </w:p>
    <w:p w14:paraId="127C5C42" w14:textId="46B9E088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63E7A5A9" w14:textId="77777777" w:rsidR="00B5279A" w:rsidRDefault="00B5279A" w:rsidP="001B2690">
      <w:pPr>
        <w:spacing w:after="0" w:line="240" w:lineRule="auto"/>
      </w:pPr>
    </w:p>
    <w:p w14:paraId="47EC034D" w14:textId="48CB2B0C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353F3F5B" w14:textId="77777777" w:rsidR="00B5279A" w:rsidRDefault="00B5279A" w:rsidP="001B2690">
      <w:pPr>
        <w:spacing w:after="0" w:line="240" w:lineRule="auto"/>
      </w:pPr>
    </w:p>
    <w:p w14:paraId="44478B12" w14:textId="5EE7E031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7AF132D" w14:textId="3A41FDC8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10B1B38E" w14:textId="77777777" w:rsidR="00B5279A" w:rsidRDefault="00B5279A" w:rsidP="001B2690">
      <w:pPr>
        <w:spacing w:after="0" w:line="240" w:lineRule="auto"/>
      </w:pPr>
    </w:p>
    <w:p w14:paraId="61314572" w14:textId="77777777" w:rsidR="00B5279A" w:rsidRDefault="00B5279A" w:rsidP="001B2690">
      <w:pPr>
        <w:spacing w:after="0" w:line="240" w:lineRule="auto"/>
      </w:pPr>
    </w:p>
    <w:p w14:paraId="627F4C75" w14:textId="5E66AE2D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434E797" w14:textId="1CA54D45" w:rsidR="00B5279A" w:rsidRDefault="00B5279A" w:rsidP="001B2690">
      <w:pPr>
        <w:spacing w:after="0" w:line="240" w:lineRule="auto"/>
      </w:pPr>
    </w:p>
    <w:p w14:paraId="0C921980" w14:textId="77777777" w:rsidR="00B5279A" w:rsidRDefault="00B5279A" w:rsidP="001B2690">
      <w:pPr>
        <w:spacing w:after="0" w:line="240" w:lineRule="auto"/>
      </w:pPr>
    </w:p>
    <w:p w14:paraId="77EC9F4A" w14:textId="77777777" w:rsidR="00B5279A" w:rsidRDefault="00B5279A" w:rsidP="001B2690">
      <w:pPr>
        <w:spacing w:after="0" w:line="240" w:lineRule="auto"/>
      </w:pPr>
    </w:p>
    <w:p w14:paraId="02ED3E28" w14:textId="77777777" w:rsidR="00B5279A" w:rsidRDefault="00B5279A" w:rsidP="001B2690">
      <w:pPr>
        <w:spacing w:after="0" w:line="240" w:lineRule="auto"/>
      </w:pPr>
    </w:p>
    <w:p w14:paraId="69C8B37F" w14:textId="77777777" w:rsidR="00B5279A" w:rsidRDefault="00B5279A" w:rsidP="001B2690">
      <w:pPr>
        <w:spacing w:after="0" w:line="240" w:lineRule="auto"/>
      </w:pPr>
    </w:p>
    <w:p w14:paraId="7D43DE4F" w14:textId="77777777" w:rsidR="00B5279A" w:rsidRDefault="00B5279A" w:rsidP="001B2690">
      <w:pPr>
        <w:spacing w:after="0" w:line="240" w:lineRule="auto"/>
      </w:pPr>
    </w:p>
    <w:p w14:paraId="3BEEA73B" w14:textId="77777777" w:rsidR="00B5279A" w:rsidRDefault="00B5279A" w:rsidP="001B2690">
      <w:pPr>
        <w:spacing w:after="0" w:line="240" w:lineRule="auto"/>
      </w:pPr>
    </w:p>
    <w:p w14:paraId="040D0E0B" w14:textId="77777777" w:rsidR="00B5279A" w:rsidRDefault="00B5279A" w:rsidP="001B2690">
      <w:pPr>
        <w:spacing w:after="0" w:line="240" w:lineRule="auto"/>
      </w:pPr>
    </w:p>
    <w:p w14:paraId="54ED5D72" w14:textId="77777777" w:rsidR="00B5279A" w:rsidRDefault="00B5279A" w:rsidP="001B2690">
      <w:pPr>
        <w:spacing w:after="0" w:line="240" w:lineRule="auto"/>
      </w:pPr>
    </w:p>
    <w:p w14:paraId="378B2F5C" w14:textId="77777777" w:rsidR="00B5279A" w:rsidRDefault="00B5279A" w:rsidP="001B2690">
      <w:pPr>
        <w:spacing w:after="0" w:line="240" w:lineRule="auto"/>
      </w:pPr>
    </w:p>
    <w:p w14:paraId="579A9261" w14:textId="77777777" w:rsidR="00B5279A" w:rsidRDefault="00B5279A" w:rsidP="001B2690">
      <w:pPr>
        <w:spacing w:after="0" w:line="240" w:lineRule="auto"/>
      </w:pPr>
    </w:p>
    <w:p w14:paraId="5C9B7EBE" w14:textId="77777777" w:rsidR="00B5279A" w:rsidRDefault="00B5279A" w:rsidP="001B2690">
      <w:pPr>
        <w:spacing w:after="0" w:line="240" w:lineRule="auto"/>
      </w:pPr>
    </w:p>
    <w:p w14:paraId="2019A0B8" w14:textId="77777777" w:rsidR="00B5279A" w:rsidRDefault="00B5279A" w:rsidP="001B2690">
      <w:pPr>
        <w:spacing w:after="0" w:line="240" w:lineRule="auto"/>
      </w:pPr>
    </w:p>
    <w:p w14:paraId="7234EB45" w14:textId="77777777" w:rsidR="00B5279A" w:rsidRDefault="00B5279A" w:rsidP="001B2690">
      <w:pPr>
        <w:spacing w:after="0" w:line="240" w:lineRule="auto"/>
      </w:pPr>
    </w:p>
    <w:p w14:paraId="789BE86F" w14:textId="77777777" w:rsidR="00B5279A" w:rsidRDefault="00B5279A" w:rsidP="001B2690">
      <w:pPr>
        <w:spacing w:after="0" w:line="240" w:lineRule="auto"/>
      </w:pPr>
    </w:p>
    <w:p w14:paraId="40378811" w14:textId="77777777" w:rsidR="00B5279A" w:rsidRDefault="00B5279A" w:rsidP="001B2690">
      <w:pPr>
        <w:spacing w:after="0" w:line="240" w:lineRule="auto"/>
      </w:pPr>
    </w:p>
    <w:p w14:paraId="1966FCAD" w14:textId="77777777" w:rsidR="00B5279A" w:rsidRDefault="00B5279A" w:rsidP="001B2690">
      <w:pPr>
        <w:spacing w:after="0" w:line="240" w:lineRule="auto"/>
      </w:pPr>
    </w:p>
    <w:p w14:paraId="3108A67E" w14:textId="77777777" w:rsidR="00B5279A" w:rsidRDefault="00B5279A" w:rsidP="001B2690">
      <w:pPr>
        <w:spacing w:after="0" w:line="240" w:lineRule="auto"/>
      </w:pPr>
    </w:p>
    <w:p w14:paraId="6316F3A2" w14:textId="77777777" w:rsidR="00B5279A" w:rsidRDefault="00B5279A" w:rsidP="001B2690">
      <w:pPr>
        <w:spacing w:after="0" w:line="240" w:lineRule="auto"/>
      </w:pPr>
    </w:p>
    <w:p w14:paraId="0A506F1E" w14:textId="77777777" w:rsidR="00B5279A" w:rsidRDefault="00B5279A" w:rsidP="001B2690">
      <w:pPr>
        <w:spacing w:after="0" w:line="240" w:lineRule="auto"/>
      </w:pPr>
    </w:p>
    <w:p w14:paraId="495F425C" w14:textId="77777777" w:rsidR="00B5279A" w:rsidRDefault="00B5279A" w:rsidP="001B2690">
      <w:pPr>
        <w:spacing w:after="0" w:line="240" w:lineRule="auto"/>
      </w:pPr>
    </w:p>
    <w:p w14:paraId="168ED899" w14:textId="77777777" w:rsidR="00B5279A" w:rsidRDefault="00B5279A" w:rsidP="001B2690">
      <w:pPr>
        <w:spacing w:after="0" w:line="240" w:lineRule="auto"/>
      </w:pPr>
    </w:p>
    <w:p w14:paraId="1868B961" w14:textId="77777777" w:rsidR="00B5279A" w:rsidRDefault="00B5279A" w:rsidP="001B2690">
      <w:pPr>
        <w:spacing w:after="0" w:line="240" w:lineRule="auto"/>
      </w:pPr>
    </w:p>
    <w:p w14:paraId="7FBAE28C" w14:textId="77777777" w:rsidR="00B5279A" w:rsidRDefault="00B5279A" w:rsidP="001B2690">
      <w:pPr>
        <w:spacing w:after="0" w:line="240" w:lineRule="auto"/>
      </w:pPr>
    </w:p>
    <w:p w14:paraId="63B317D9" w14:textId="77777777" w:rsidR="00B5279A" w:rsidRDefault="00B5279A" w:rsidP="001B2690">
      <w:pPr>
        <w:spacing w:after="0" w:line="240" w:lineRule="auto"/>
      </w:pPr>
    </w:p>
    <w:p w14:paraId="61305601" w14:textId="77777777" w:rsidR="00B5279A" w:rsidRDefault="00B5279A" w:rsidP="001B2690">
      <w:pPr>
        <w:spacing w:after="0" w:line="240" w:lineRule="auto"/>
      </w:pPr>
    </w:p>
    <w:p w14:paraId="099D5042" w14:textId="77777777" w:rsidR="00B5279A" w:rsidRDefault="00B5279A" w:rsidP="001B2690">
      <w:pPr>
        <w:spacing w:after="0" w:line="240" w:lineRule="auto"/>
      </w:pPr>
    </w:p>
    <w:p w14:paraId="2E78F17E" w14:textId="77777777" w:rsidR="00B5279A" w:rsidRDefault="00B5279A" w:rsidP="001B2690">
      <w:pPr>
        <w:spacing w:after="0" w:line="240" w:lineRule="auto"/>
      </w:pPr>
    </w:p>
    <w:p w14:paraId="40E2459F" w14:textId="77777777" w:rsidR="00B5279A" w:rsidRDefault="00B5279A" w:rsidP="001B2690">
      <w:pPr>
        <w:spacing w:after="0" w:line="240" w:lineRule="auto"/>
      </w:pPr>
    </w:p>
    <w:p w14:paraId="632566F6" w14:textId="77777777" w:rsidR="00B5279A" w:rsidRDefault="00B5279A" w:rsidP="001B2690">
      <w:pPr>
        <w:spacing w:after="0" w:line="240" w:lineRule="auto"/>
      </w:pPr>
    </w:p>
    <w:p w14:paraId="6CAB8BE8" w14:textId="77777777" w:rsidR="00B5279A" w:rsidRDefault="00B5279A" w:rsidP="001B2690">
      <w:pPr>
        <w:spacing w:after="0" w:line="240" w:lineRule="auto"/>
      </w:pPr>
    </w:p>
    <w:p w14:paraId="3C03EA48" w14:textId="77777777" w:rsidR="00B5279A" w:rsidRDefault="00B5279A" w:rsidP="001B2690">
      <w:pPr>
        <w:spacing w:after="0" w:line="240" w:lineRule="auto"/>
      </w:pPr>
    </w:p>
    <w:p w14:paraId="0E85112A" w14:textId="77777777" w:rsidR="00B5279A" w:rsidRDefault="00B5279A" w:rsidP="001B2690">
      <w:pPr>
        <w:spacing w:after="0" w:line="240" w:lineRule="auto"/>
      </w:pPr>
    </w:p>
    <w:p w14:paraId="17124E3A" w14:textId="77777777" w:rsidR="00B5279A" w:rsidRDefault="00B5279A" w:rsidP="001B2690">
      <w:pPr>
        <w:spacing w:after="0" w:line="240" w:lineRule="auto"/>
      </w:pPr>
    </w:p>
    <w:p w14:paraId="48A51DAA" w14:textId="344FD705" w:rsidR="001B2690" w:rsidRDefault="001B2690" w:rsidP="001B2690">
      <w:pPr>
        <w:spacing w:after="0" w:line="240" w:lineRule="auto"/>
        <w:rPr>
          <w:b/>
          <w:bCs/>
        </w:rPr>
      </w:pPr>
      <w:r w:rsidRPr="00B5279A">
        <w:rPr>
          <w:b/>
          <w:bCs/>
        </w:rPr>
        <w:lastRenderedPageBreak/>
        <w:t>Denne siden skal fylles ut av virksomheter med solarier</w:t>
      </w:r>
    </w:p>
    <w:p w14:paraId="75F8AD62" w14:textId="60208F3F" w:rsidR="00B5279A" w:rsidRDefault="00B5279A" w:rsidP="001B2690">
      <w:pPr>
        <w:spacing w:after="0" w:line="240" w:lineRule="auto"/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2583"/>
        <w:gridCol w:w="1533"/>
        <w:gridCol w:w="1557"/>
        <w:gridCol w:w="842"/>
      </w:tblGrid>
      <w:tr w:rsidR="00B5279A" w14:paraId="270FA36C" w14:textId="77777777" w:rsidTr="00E27968">
        <w:tc>
          <w:tcPr>
            <w:tcW w:w="2547" w:type="dxa"/>
          </w:tcPr>
          <w:p w14:paraId="0750D15E" w14:textId="4B75267C" w:rsidR="00B5279A" w:rsidRPr="00B5279A" w:rsidRDefault="00B5279A" w:rsidP="001B2690">
            <w:pPr>
              <w:rPr>
                <w:b/>
                <w:bCs/>
              </w:rPr>
            </w:pPr>
            <w:r w:rsidRPr="00B5279A">
              <w:rPr>
                <w:b/>
                <w:bCs/>
              </w:rPr>
              <w:t>Solarium fabrikat</w:t>
            </w:r>
          </w:p>
        </w:tc>
        <w:tc>
          <w:tcPr>
            <w:tcW w:w="2583" w:type="dxa"/>
          </w:tcPr>
          <w:p w14:paraId="427CC370" w14:textId="08256E1B" w:rsidR="00B5279A" w:rsidRDefault="00B5279A" w:rsidP="001B2690">
            <w:pPr>
              <w:rPr>
                <w:b/>
                <w:bCs/>
              </w:rPr>
            </w:pPr>
            <w:r>
              <w:rPr>
                <w:b/>
                <w:bCs/>
              </w:rPr>
              <w:t>Modellbetegnelse</w:t>
            </w:r>
          </w:p>
        </w:tc>
        <w:tc>
          <w:tcPr>
            <w:tcW w:w="1533" w:type="dxa"/>
          </w:tcPr>
          <w:p w14:paraId="476273AF" w14:textId="5EC77FAA" w:rsidR="00B5279A" w:rsidRDefault="00B5279A" w:rsidP="001B2690">
            <w:pPr>
              <w:rPr>
                <w:b/>
                <w:bCs/>
              </w:rPr>
            </w:pPr>
            <w:r>
              <w:rPr>
                <w:b/>
                <w:bCs/>
              </w:rPr>
              <w:t>Godkjennings</w:t>
            </w:r>
            <w:r w:rsidR="00E27968">
              <w:rPr>
                <w:b/>
                <w:bCs/>
              </w:rPr>
              <w:t>-</w:t>
            </w:r>
            <w:r>
              <w:rPr>
                <w:b/>
                <w:bCs/>
              </w:rPr>
              <w:t>nummer</w:t>
            </w:r>
          </w:p>
        </w:tc>
        <w:tc>
          <w:tcPr>
            <w:tcW w:w="1557" w:type="dxa"/>
          </w:tcPr>
          <w:p w14:paraId="26FCCBCE" w14:textId="4BC3C3B3" w:rsidR="00B5279A" w:rsidRDefault="00B5279A" w:rsidP="001B2690">
            <w:pPr>
              <w:rPr>
                <w:b/>
                <w:bCs/>
              </w:rPr>
            </w:pPr>
            <w:r>
              <w:rPr>
                <w:b/>
                <w:bCs/>
              </w:rPr>
              <w:t>Type lysrør</w:t>
            </w:r>
          </w:p>
        </w:tc>
        <w:tc>
          <w:tcPr>
            <w:tcW w:w="842" w:type="dxa"/>
          </w:tcPr>
          <w:p w14:paraId="4B235F66" w14:textId="703BA471" w:rsidR="00B5279A" w:rsidRDefault="00B5279A" w:rsidP="001B2690">
            <w:pPr>
              <w:rPr>
                <w:b/>
                <w:bCs/>
              </w:rPr>
            </w:pPr>
            <w:r>
              <w:rPr>
                <w:b/>
                <w:bCs/>
              </w:rPr>
              <w:t>Antall senger</w:t>
            </w:r>
          </w:p>
        </w:tc>
      </w:tr>
      <w:tr w:rsidR="00B5279A" w14:paraId="01708684" w14:textId="77777777" w:rsidTr="00E27968">
        <w:tc>
          <w:tcPr>
            <w:tcW w:w="2547" w:type="dxa"/>
          </w:tcPr>
          <w:p w14:paraId="163A9DC1" w14:textId="77777777" w:rsidR="00B5279A" w:rsidRDefault="00B5279A" w:rsidP="001B2690">
            <w:pPr>
              <w:rPr>
                <w:b/>
                <w:bCs/>
              </w:rPr>
            </w:pPr>
          </w:p>
          <w:p w14:paraId="1DFD3822" w14:textId="6B46CD30" w:rsidR="00E27968" w:rsidRDefault="00E27968" w:rsidP="001B2690">
            <w:pPr>
              <w:rPr>
                <w:b/>
                <w:bCs/>
              </w:rPr>
            </w:pPr>
          </w:p>
        </w:tc>
        <w:tc>
          <w:tcPr>
            <w:tcW w:w="2583" w:type="dxa"/>
          </w:tcPr>
          <w:p w14:paraId="165F3849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5DFF0A61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1C3E1E7B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16241619" w14:textId="77777777" w:rsidR="00B5279A" w:rsidRDefault="00B5279A" w:rsidP="001B2690">
            <w:pPr>
              <w:rPr>
                <w:b/>
                <w:bCs/>
              </w:rPr>
            </w:pPr>
          </w:p>
        </w:tc>
      </w:tr>
      <w:tr w:rsidR="00B5279A" w14:paraId="4D78C624" w14:textId="77777777" w:rsidTr="00E27968">
        <w:tc>
          <w:tcPr>
            <w:tcW w:w="2547" w:type="dxa"/>
          </w:tcPr>
          <w:p w14:paraId="06EF5652" w14:textId="77777777" w:rsidR="00B5279A" w:rsidRDefault="00B5279A" w:rsidP="001B2690">
            <w:pPr>
              <w:rPr>
                <w:b/>
                <w:bCs/>
              </w:rPr>
            </w:pPr>
          </w:p>
          <w:p w14:paraId="54E529BA" w14:textId="61C2BD91" w:rsidR="00E27968" w:rsidRDefault="00E27968" w:rsidP="001B2690">
            <w:pPr>
              <w:rPr>
                <w:b/>
                <w:bCs/>
              </w:rPr>
            </w:pPr>
          </w:p>
        </w:tc>
        <w:tc>
          <w:tcPr>
            <w:tcW w:w="2583" w:type="dxa"/>
          </w:tcPr>
          <w:p w14:paraId="767EB21D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7583FD44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639807EC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5A74CA11" w14:textId="77777777" w:rsidR="00B5279A" w:rsidRDefault="00B5279A" w:rsidP="001B2690">
            <w:pPr>
              <w:rPr>
                <w:b/>
                <w:bCs/>
              </w:rPr>
            </w:pPr>
          </w:p>
        </w:tc>
      </w:tr>
      <w:tr w:rsidR="00B5279A" w14:paraId="7434CC83" w14:textId="77777777" w:rsidTr="00E27968">
        <w:tc>
          <w:tcPr>
            <w:tcW w:w="2547" w:type="dxa"/>
          </w:tcPr>
          <w:p w14:paraId="769D3752" w14:textId="77777777" w:rsidR="00B5279A" w:rsidRDefault="00B5279A" w:rsidP="001B2690">
            <w:pPr>
              <w:rPr>
                <w:b/>
                <w:bCs/>
              </w:rPr>
            </w:pPr>
          </w:p>
          <w:p w14:paraId="2D56365C" w14:textId="26CF37D2" w:rsidR="00E27968" w:rsidRDefault="00E27968" w:rsidP="001B2690">
            <w:pPr>
              <w:rPr>
                <w:b/>
                <w:bCs/>
              </w:rPr>
            </w:pPr>
          </w:p>
        </w:tc>
        <w:tc>
          <w:tcPr>
            <w:tcW w:w="2583" w:type="dxa"/>
          </w:tcPr>
          <w:p w14:paraId="5F7034BF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6EA46E9B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35342DBD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2DCB8833" w14:textId="77777777" w:rsidR="00B5279A" w:rsidRDefault="00B5279A" w:rsidP="001B2690">
            <w:pPr>
              <w:rPr>
                <w:b/>
                <w:bCs/>
              </w:rPr>
            </w:pPr>
          </w:p>
        </w:tc>
      </w:tr>
      <w:tr w:rsidR="00B5279A" w14:paraId="3EA9C982" w14:textId="77777777" w:rsidTr="00E27968">
        <w:tc>
          <w:tcPr>
            <w:tcW w:w="2547" w:type="dxa"/>
          </w:tcPr>
          <w:p w14:paraId="6FDC1AAC" w14:textId="77777777" w:rsidR="00B5279A" w:rsidRDefault="00B5279A" w:rsidP="001B2690">
            <w:pPr>
              <w:rPr>
                <w:b/>
                <w:bCs/>
              </w:rPr>
            </w:pPr>
          </w:p>
          <w:p w14:paraId="2896C271" w14:textId="0860424C" w:rsidR="00E27968" w:rsidRDefault="00E27968" w:rsidP="001B2690">
            <w:pPr>
              <w:rPr>
                <w:b/>
                <w:bCs/>
              </w:rPr>
            </w:pPr>
          </w:p>
        </w:tc>
        <w:tc>
          <w:tcPr>
            <w:tcW w:w="2583" w:type="dxa"/>
          </w:tcPr>
          <w:p w14:paraId="3AAE1E7A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44D3F55A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12785F08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2EE26783" w14:textId="77777777" w:rsidR="00B5279A" w:rsidRDefault="00B5279A" w:rsidP="001B2690">
            <w:pPr>
              <w:rPr>
                <w:b/>
                <w:bCs/>
              </w:rPr>
            </w:pPr>
          </w:p>
        </w:tc>
      </w:tr>
      <w:tr w:rsidR="00B5279A" w14:paraId="1F802D5F" w14:textId="77777777" w:rsidTr="00E27968">
        <w:tc>
          <w:tcPr>
            <w:tcW w:w="2547" w:type="dxa"/>
          </w:tcPr>
          <w:p w14:paraId="72DA274D" w14:textId="77777777" w:rsidR="00B5279A" w:rsidRDefault="00B5279A" w:rsidP="001B2690">
            <w:pPr>
              <w:rPr>
                <w:b/>
                <w:bCs/>
              </w:rPr>
            </w:pPr>
          </w:p>
          <w:p w14:paraId="12A44D8E" w14:textId="69F83A1C" w:rsidR="00E27968" w:rsidRDefault="00E27968" w:rsidP="001B2690">
            <w:pPr>
              <w:rPr>
                <w:b/>
                <w:bCs/>
              </w:rPr>
            </w:pPr>
          </w:p>
        </w:tc>
        <w:tc>
          <w:tcPr>
            <w:tcW w:w="2583" w:type="dxa"/>
          </w:tcPr>
          <w:p w14:paraId="44400572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14:paraId="671DBD7B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1557" w:type="dxa"/>
          </w:tcPr>
          <w:p w14:paraId="7AFAF411" w14:textId="77777777" w:rsidR="00B5279A" w:rsidRDefault="00B5279A" w:rsidP="001B2690">
            <w:pPr>
              <w:rPr>
                <w:b/>
                <w:bCs/>
              </w:rPr>
            </w:pPr>
          </w:p>
        </w:tc>
        <w:tc>
          <w:tcPr>
            <w:tcW w:w="842" w:type="dxa"/>
          </w:tcPr>
          <w:p w14:paraId="08722EF5" w14:textId="77777777" w:rsidR="00B5279A" w:rsidRDefault="00B5279A" w:rsidP="001B2690">
            <w:pPr>
              <w:rPr>
                <w:b/>
                <w:bCs/>
              </w:rPr>
            </w:pPr>
          </w:p>
        </w:tc>
      </w:tr>
    </w:tbl>
    <w:p w14:paraId="5C244D76" w14:textId="77777777" w:rsidR="00B5279A" w:rsidRPr="00B5279A" w:rsidRDefault="00B5279A" w:rsidP="001B2690">
      <w:pPr>
        <w:spacing w:after="0" w:line="240" w:lineRule="auto"/>
        <w:rPr>
          <w:b/>
          <w:bCs/>
        </w:rPr>
      </w:pPr>
    </w:p>
    <w:p w14:paraId="5AFD103F" w14:textId="77777777" w:rsidR="001B2690" w:rsidRDefault="001B2690" w:rsidP="001B2690">
      <w:pPr>
        <w:spacing w:after="0" w:line="240" w:lineRule="auto"/>
      </w:pPr>
      <w:r>
        <w:t xml:space="preserve">Det er viktig at det oppgis riktig og eksakt betegnelse på senger og lysrør. Type lysrør oppgis med </w:t>
      </w:r>
    </w:p>
    <w:p w14:paraId="39651794" w14:textId="36229ABA" w:rsidR="001B2690" w:rsidRDefault="001B2690" w:rsidP="001B2690">
      <w:pPr>
        <w:spacing w:after="0" w:line="240" w:lineRule="auto"/>
      </w:pPr>
      <w:r>
        <w:t xml:space="preserve">bokstav- og tallkode (står på rørene), f.eks. </w:t>
      </w:r>
      <w:proofErr w:type="spellStart"/>
      <w:r>
        <w:t>Globalux</w:t>
      </w:r>
      <w:proofErr w:type="spellEnd"/>
      <w:r>
        <w:t xml:space="preserve"> N A3-11-100W.</w:t>
      </w:r>
    </w:p>
    <w:p w14:paraId="68969ED2" w14:textId="7557C28A" w:rsidR="00E27968" w:rsidRDefault="00E27968" w:rsidP="001B2690">
      <w:pPr>
        <w:spacing w:after="0" w:line="240" w:lineRule="auto"/>
      </w:pPr>
    </w:p>
    <w:p w14:paraId="42CF29AF" w14:textId="77777777" w:rsidR="00E27968" w:rsidRDefault="00E27968" w:rsidP="001B2690">
      <w:pPr>
        <w:spacing w:after="0" w:line="240" w:lineRule="auto"/>
      </w:pPr>
    </w:p>
    <w:p w14:paraId="764668AC" w14:textId="207EFAAA" w:rsidR="001B2690" w:rsidRDefault="001B2690" w:rsidP="001B2690">
      <w:pPr>
        <w:spacing w:after="0" w:line="240" w:lineRule="auto"/>
      </w:pPr>
      <w:r>
        <w:t>Renholdsrutiner for lokaler:</w:t>
      </w:r>
    </w:p>
    <w:p w14:paraId="4263084D" w14:textId="77777777" w:rsidR="00E27968" w:rsidRDefault="00E27968" w:rsidP="001B2690">
      <w:pPr>
        <w:spacing w:after="0" w:line="240" w:lineRule="auto"/>
      </w:pPr>
    </w:p>
    <w:p w14:paraId="062A7B82" w14:textId="6C4242D1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.....................................................................................................................………………….…………..</w:t>
      </w:r>
    </w:p>
    <w:p w14:paraId="450A4BC1" w14:textId="77777777" w:rsidR="00E27968" w:rsidRDefault="00E27968" w:rsidP="001B2690">
      <w:pPr>
        <w:spacing w:after="0" w:line="240" w:lineRule="auto"/>
      </w:pPr>
    </w:p>
    <w:p w14:paraId="26D0E8CB" w14:textId="6F635E12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521CC303" w14:textId="34722847" w:rsidR="00E27968" w:rsidRDefault="00E27968" w:rsidP="001B2690">
      <w:pPr>
        <w:spacing w:after="0" w:line="240" w:lineRule="auto"/>
      </w:pPr>
    </w:p>
    <w:p w14:paraId="1A7FEBA2" w14:textId="77777777" w:rsidR="00E27968" w:rsidRDefault="00E27968" w:rsidP="001B2690">
      <w:pPr>
        <w:spacing w:after="0" w:line="240" w:lineRule="auto"/>
      </w:pPr>
    </w:p>
    <w:p w14:paraId="377F80EC" w14:textId="387F7666" w:rsidR="001B2690" w:rsidRDefault="001B2690" w:rsidP="001B2690">
      <w:pPr>
        <w:spacing w:after="0" w:line="240" w:lineRule="auto"/>
      </w:pPr>
      <w:r>
        <w:t>Renholdsrutiner for solarier:</w:t>
      </w:r>
    </w:p>
    <w:p w14:paraId="0CEE0B03" w14:textId="77777777" w:rsidR="00E27968" w:rsidRDefault="00E27968" w:rsidP="001B2690">
      <w:pPr>
        <w:spacing w:after="0" w:line="240" w:lineRule="auto"/>
      </w:pPr>
    </w:p>
    <w:p w14:paraId="3181BB05" w14:textId="23293168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...........................................................................................................……………………………….........</w:t>
      </w:r>
    </w:p>
    <w:p w14:paraId="7E5928E9" w14:textId="77777777" w:rsidR="00E27968" w:rsidRDefault="00E27968" w:rsidP="001B2690">
      <w:pPr>
        <w:spacing w:after="0" w:line="240" w:lineRule="auto"/>
      </w:pPr>
    </w:p>
    <w:p w14:paraId="58F08E20" w14:textId="76F0BF8B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0CF11D41" w14:textId="18FBED81" w:rsidR="00E27968" w:rsidRDefault="00E27968" w:rsidP="001B2690">
      <w:pPr>
        <w:spacing w:after="0" w:line="240" w:lineRule="auto"/>
      </w:pPr>
    </w:p>
    <w:p w14:paraId="13D32BC2" w14:textId="77777777" w:rsidR="00E27968" w:rsidRDefault="00E27968" w:rsidP="001B2690">
      <w:pPr>
        <w:spacing w:after="0" w:line="240" w:lineRule="auto"/>
      </w:pPr>
    </w:p>
    <w:p w14:paraId="1F893D44" w14:textId="2742664E" w:rsidR="001B2690" w:rsidRDefault="001B2690" w:rsidP="001B2690">
      <w:pPr>
        <w:spacing w:after="0" w:line="240" w:lineRule="auto"/>
      </w:pPr>
      <w:r>
        <w:t xml:space="preserve">Type desinfeksjonsmiddel: </w:t>
      </w:r>
    </w:p>
    <w:p w14:paraId="395B73FC" w14:textId="77777777" w:rsidR="00E27968" w:rsidRDefault="00E27968" w:rsidP="001B2690">
      <w:pPr>
        <w:spacing w:after="0" w:line="240" w:lineRule="auto"/>
      </w:pPr>
    </w:p>
    <w:p w14:paraId="6F0012CC" w14:textId="047D667D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...........................................................................................................…………………………….............</w:t>
      </w:r>
    </w:p>
    <w:p w14:paraId="59D17804" w14:textId="53F60A8B" w:rsidR="00E27968" w:rsidRDefault="00E27968" w:rsidP="001B2690">
      <w:pPr>
        <w:spacing w:after="0" w:line="240" w:lineRule="auto"/>
      </w:pPr>
    </w:p>
    <w:p w14:paraId="20FF4F37" w14:textId="77777777" w:rsidR="00E27968" w:rsidRDefault="00E27968" w:rsidP="001B2690">
      <w:pPr>
        <w:spacing w:after="0" w:line="240" w:lineRule="auto"/>
      </w:pPr>
    </w:p>
    <w:p w14:paraId="70DE05AE" w14:textId="7D8EA6DA" w:rsidR="001B2690" w:rsidRDefault="001B2690" w:rsidP="001B2690">
      <w:pPr>
        <w:spacing w:after="0" w:line="240" w:lineRule="auto"/>
        <w:rPr>
          <w:b/>
          <w:bCs/>
        </w:rPr>
      </w:pPr>
      <w:r w:rsidRPr="00E27968">
        <w:rPr>
          <w:b/>
          <w:bCs/>
        </w:rPr>
        <w:t xml:space="preserve">Er solariene </w:t>
      </w:r>
      <w:r w:rsidRPr="00E27968">
        <w:rPr>
          <w:b/>
          <w:bCs/>
          <w:u w:val="single"/>
        </w:rPr>
        <w:t>synlig merket</w:t>
      </w:r>
      <w:r w:rsidRPr="00E27968">
        <w:rPr>
          <w:b/>
          <w:bCs/>
        </w:rPr>
        <w:t xml:space="preserve"> med:</w:t>
      </w:r>
    </w:p>
    <w:p w14:paraId="64A3EA09" w14:textId="77777777" w:rsidR="00E27968" w:rsidRPr="00E27968" w:rsidRDefault="00E27968" w:rsidP="001B2690">
      <w:pPr>
        <w:spacing w:after="0" w:line="240" w:lineRule="auto"/>
        <w:rPr>
          <w:b/>
          <w:bCs/>
        </w:rPr>
      </w:pPr>
    </w:p>
    <w:p w14:paraId="48BA2AAA" w14:textId="77777777" w:rsidR="00E27968" w:rsidRDefault="001B2690" w:rsidP="00E27968">
      <w:pPr>
        <w:spacing w:after="0" w:line="240" w:lineRule="auto"/>
      </w:pPr>
      <w:r>
        <w:t xml:space="preserve">Advarsel fra Helsedirektoratet: </w:t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>Nei</w:t>
      </w:r>
    </w:p>
    <w:p w14:paraId="108CE1DE" w14:textId="77D1DA8C" w:rsidR="001B2690" w:rsidRDefault="00E27968" w:rsidP="00E27968">
      <w:pPr>
        <w:spacing w:after="0" w:line="240" w:lineRule="auto"/>
      </w:pPr>
      <w:r>
        <w:tab/>
      </w:r>
      <w:r>
        <w:tab/>
      </w:r>
      <w:r>
        <w:tab/>
      </w:r>
    </w:p>
    <w:p w14:paraId="096C61CF" w14:textId="77777777" w:rsidR="00E27968" w:rsidRDefault="001B2690" w:rsidP="001B2690">
      <w:pPr>
        <w:spacing w:after="0" w:line="240" w:lineRule="auto"/>
      </w:pPr>
      <w:r>
        <w:t xml:space="preserve">Godkjenningsmerke: </w:t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>Nei</w:t>
      </w:r>
    </w:p>
    <w:p w14:paraId="07C1CCA8" w14:textId="290394B3" w:rsidR="001B2690" w:rsidRDefault="00E27968" w:rsidP="001B2690">
      <w:pPr>
        <w:spacing w:after="0" w:line="240" w:lineRule="auto"/>
      </w:pPr>
      <w:r>
        <w:tab/>
      </w:r>
      <w:r>
        <w:tab/>
      </w:r>
      <w:r>
        <w:tab/>
      </w:r>
    </w:p>
    <w:p w14:paraId="30D4F5B1" w14:textId="12589D1E" w:rsidR="001B2690" w:rsidRDefault="001B2690" w:rsidP="001B2690">
      <w:pPr>
        <w:spacing w:after="0" w:line="240" w:lineRule="auto"/>
      </w:pPr>
      <w:r>
        <w:t xml:space="preserve">Godkjenningsnummer: </w:t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>Nei</w:t>
      </w:r>
    </w:p>
    <w:p w14:paraId="59FCBAC0" w14:textId="77777777" w:rsidR="00E27968" w:rsidRDefault="00E27968" w:rsidP="001B2690">
      <w:pPr>
        <w:spacing w:after="0" w:line="240" w:lineRule="auto"/>
      </w:pPr>
    </w:p>
    <w:p w14:paraId="74E244AA" w14:textId="245B2C13" w:rsidR="001B2690" w:rsidRDefault="001B2690" w:rsidP="001B2690">
      <w:pPr>
        <w:spacing w:after="0" w:line="240" w:lineRule="auto"/>
      </w:pPr>
      <w:r>
        <w:t>Har solariene automatisk tidsbryter</w:t>
      </w:r>
      <w:r w:rsidR="00E27968" w:rsidRPr="00E27968">
        <w:t xml:space="preserve"> </w:t>
      </w:r>
      <w:r w:rsidR="00E27968">
        <w:tab/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 xml:space="preserve">Nei   </w:t>
      </w:r>
      <w:proofErr w:type="gramStart"/>
      <w:r w:rsidR="00E27968">
        <w:t xml:space="preserve">   </w:t>
      </w:r>
      <w:r>
        <w:t>(</w:t>
      </w:r>
      <w:proofErr w:type="gramEnd"/>
      <w:r>
        <w:t xml:space="preserve">Maks. 30 min.) </w:t>
      </w:r>
    </w:p>
    <w:p w14:paraId="58B6A2AD" w14:textId="77777777" w:rsidR="00E27968" w:rsidRDefault="00E27968" w:rsidP="001B2690">
      <w:pPr>
        <w:spacing w:after="0" w:line="240" w:lineRule="auto"/>
      </w:pPr>
    </w:p>
    <w:p w14:paraId="0C4D9FF0" w14:textId="77777777" w:rsidR="00E27968" w:rsidRDefault="00E27968" w:rsidP="001B2690">
      <w:pPr>
        <w:spacing w:after="0" w:line="240" w:lineRule="auto"/>
        <w:rPr>
          <w:b/>
          <w:bCs/>
        </w:rPr>
      </w:pPr>
    </w:p>
    <w:p w14:paraId="4C007477" w14:textId="77777777" w:rsidR="00E27968" w:rsidRDefault="00E27968" w:rsidP="001B2690">
      <w:pPr>
        <w:spacing w:after="0" w:line="240" w:lineRule="auto"/>
        <w:rPr>
          <w:b/>
          <w:bCs/>
        </w:rPr>
      </w:pPr>
    </w:p>
    <w:p w14:paraId="12F456C8" w14:textId="77777777" w:rsidR="00E27968" w:rsidRDefault="00E27968" w:rsidP="001B2690">
      <w:pPr>
        <w:spacing w:after="0" w:line="240" w:lineRule="auto"/>
        <w:rPr>
          <w:b/>
          <w:bCs/>
        </w:rPr>
      </w:pPr>
    </w:p>
    <w:p w14:paraId="277124E5" w14:textId="4880DEE8" w:rsidR="001B2690" w:rsidRDefault="001B2690" w:rsidP="001B2690">
      <w:pPr>
        <w:spacing w:after="0" w:line="240" w:lineRule="auto"/>
        <w:rPr>
          <w:b/>
          <w:bCs/>
        </w:rPr>
      </w:pPr>
      <w:r w:rsidRPr="00E27968">
        <w:rPr>
          <w:b/>
          <w:bCs/>
        </w:rPr>
        <w:lastRenderedPageBreak/>
        <w:t xml:space="preserve">For separate </w:t>
      </w:r>
      <w:proofErr w:type="spellStart"/>
      <w:r w:rsidRPr="00E27968">
        <w:rPr>
          <w:b/>
          <w:bCs/>
        </w:rPr>
        <w:t>ansiktsbrunere</w:t>
      </w:r>
      <w:proofErr w:type="spellEnd"/>
      <w:r w:rsidRPr="00E27968">
        <w:rPr>
          <w:b/>
          <w:bCs/>
        </w:rPr>
        <w:t>:</w:t>
      </w:r>
    </w:p>
    <w:p w14:paraId="17BF6DA9" w14:textId="77777777" w:rsidR="00E27968" w:rsidRPr="00E27968" w:rsidRDefault="00E27968" w:rsidP="001B2690">
      <w:pPr>
        <w:spacing w:after="0" w:line="240" w:lineRule="auto"/>
        <w:rPr>
          <w:b/>
          <w:bCs/>
        </w:rPr>
      </w:pPr>
    </w:p>
    <w:p w14:paraId="695FF768" w14:textId="51BE86CD" w:rsidR="00E27968" w:rsidRDefault="001B2690" w:rsidP="001B2690">
      <w:pPr>
        <w:spacing w:after="0" w:line="240" w:lineRule="auto"/>
      </w:pPr>
      <w:r>
        <w:t xml:space="preserve">Er apparatene utstyrt med spesialfilter: </w:t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>Nei</w:t>
      </w:r>
    </w:p>
    <w:p w14:paraId="15464795" w14:textId="77777777" w:rsidR="00E27968" w:rsidRDefault="00E27968" w:rsidP="001B2690">
      <w:pPr>
        <w:spacing w:after="0" w:line="240" w:lineRule="auto"/>
      </w:pPr>
    </w:p>
    <w:p w14:paraId="3AA137D7" w14:textId="755D6197" w:rsidR="001B2690" w:rsidRDefault="001B2690" w:rsidP="001B2690">
      <w:pPr>
        <w:spacing w:after="0" w:line="240" w:lineRule="auto"/>
      </w:pPr>
      <w:r>
        <w:t xml:space="preserve">Er filtrene intakte: </w:t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</w:r>
      <w:r w:rsidR="00E27968">
        <w:tab/>
        <w:t>Ja</w:t>
      </w:r>
      <w:r w:rsidR="00E27968">
        <w:tab/>
        <w:t>Nei</w:t>
      </w:r>
    </w:p>
    <w:p w14:paraId="30A0060F" w14:textId="77777777" w:rsidR="00E27968" w:rsidRDefault="00E27968" w:rsidP="001B2690">
      <w:pPr>
        <w:spacing w:after="0" w:line="240" w:lineRule="auto"/>
      </w:pPr>
    </w:p>
    <w:p w14:paraId="55E7F3FE" w14:textId="1D6A381F" w:rsidR="001B2690" w:rsidRDefault="001B2690" w:rsidP="001B2690">
      <w:pPr>
        <w:spacing w:after="0" w:line="240" w:lineRule="auto"/>
      </w:pPr>
      <w:r w:rsidRPr="00494335">
        <w:rPr>
          <w:b/>
          <w:bCs/>
        </w:rPr>
        <w:t>Er det i lokalene lett tilgjengelig/synlig:</w:t>
      </w:r>
      <w:r w:rsidR="00E27968" w:rsidRPr="00494335">
        <w:rPr>
          <w:b/>
          <w:bCs/>
        </w:rPr>
        <w:tab/>
      </w:r>
      <w:r w:rsidR="00E27968">
        <w:tab/>
      </w:r>
      <w:r w:rsidR="00E27968">
        <w:tab/>
      </w:r>
      <w:r w:rsidR="00E27968">
        <w:tab/>
      </w:r>
    </w:p>
    <w:p w14:paraId="6B3CCAEB" w14:textId="77777777" w:rsidR="00E27968" w:rsidRDefault="00E27968" w:rsidP="001B2690">
      <w:pPr>
        <w:spacing w:after="0" w:line="240" w:lineRule="auto"/>
      </w:pPr>
    </w:p>
    <w:p w14:paraId="4FC28EA4" w14:textId="247B1CA0" w:rsidR="00494335" w:rsidRDefault="001B2690" w:rsidP="001B2690">
      <w:pPr>
        <w:spacing w:after="0" w:line="240" w:lineRule="auto"/>
      </w:pPr>
      <w:r>
        <w:t xml:space="preserve">Bruksanvisning (m/doseringsplan): </w:t>
      </w:r>
      <w:r w:rsidR="00494335">
        <w:tab/>
      </w:r>
      <w:r w:rsidR="00494335">
        <w:tab/>
      </w:r>
      <w:r w:rsidR="00494335">
        <w:tab/>
      </w:r>
      <w:r w:rsidR="00494335">
        <w:tab/>
        <w:t>Ja</w:t>
      </w:r>
      <w:r w:rsidR="00494335">
        <w:tab/>
        <w:t>Nei</w:t>
      </w:r>
    </w:p>
    <w:p w14:paraId="2205F999" w14:textId="77777777" w:rsidR="00494335" w:rsidRDefault="00494335" w:rsidP="001B2690">
      <w:pPr>
        <w:spacing w:after="0" w:line="240" w:lineRule="auto"/>
      </w:pPr>
    </w:p>
    <w:p w14:paraId="3E883CA7" w14:textId="5A452365" w:rsidR="001B2690" w:rsidRDefault="001B2690" w:rsidP="001B2690">
      <w:pPr>
        <w:spacing w:after="0" w:line="240" w:lineRule="auto"/>
      </w:pPr>
      <w:r>
        <w:t>Verneregler</w:t>
      </w:r>
      <w:r w:rsidR="00494335">
        <w:tab/>
      </w:r>
      <w:r w:rsidR="00494335">
        <w:tab/>
      </w:r>
      <w:r w:rsidR="00494335">
        <w:tab/>
      </w:r>
      <w:r w:rsidR="00494335">
        <w:tab/>
      </w:r>
      <w:r w:rsidR="00494335">
        <w:tab/>
      </w:r>
      <w:r w:rsidR="00494335">
        <w:tab/>
      </w:r>
      <w:r w:rsidR="00494335">
        <w:tab/>
        <w:t>Ja</w:t>
      </w:r>
      <w:r w:rsidR="00494335">
        <w:tab/>
        <w:t>Nei</w:t>
      </w:r>
    </w:p>
    <w:p w14:paraId="296BB81A" w14:textId="77777777" w:rsidR="00494335" w:rsidRDefault="00494335" w:rsidP="001B2690">
      <w:pPr>
        <w:spacing w:after="0" w:line="240" w:lineRule="auto"/>
      </w:pPr>
    </w:p>
    <w:p w14:paraId="6481FE5C" w14:textId="77777777" w:rsidR="00494335" w:rsidRDefault="001B2690" w:rsidP="001B2690">
      <w:pPr>
        <w:spacing w:after="0" w:line="240" w:lineRule="auto"/>
      </w:pPr>
      <w:r>
        <w:t>Plakat med uttalelse fra Helsedirektoratet:</w:t>
      </w:r>
      <w:r w:rsidR="00494335">
        <w:tab/>
      </w:r>
      <w:r w:rsidR="00494335">
        <w:tab/>
      </w:r>
      <w:r w:rsidR="00494335">
        <w:tab/>
        <w:t>Ja</w:t>
      </w:r>
      <w:r w:rsidR="00494335">
        <w:tab/>
        <w:t>Nei</w:t>
      </w:r>
    </w:p>
    <w:p w14:paraId="402F25FC" w14:textId="3D363AFE" w:rsidR="00494335" w:rsidRDefault="001B2690" w:rsidP="001B2690">
      <w:pPr>
        <w:spacing w:after="0" w:line="240" w:lineRule="auto"/>
      </w:pPr>
      <w:r>
        <w:t xml:space="preserve"> </w:t>
      </w:r>
    </w:p>
    <w:p w14:paraId="0B8BA34B" w14:textId="4859A210" w:rsidR="001B2690" w:rsidRDefault="001B2690" w:rsidP="001B2690">
      <w:pPr>
        <w:spacing w:after="0" w:line="240" w:lineRule="auto"/>
      </w:pPr>
      <w:r>
        <w:t xml:space="preserve">Beskyttelsesbriller: </w:t>
      </w:r>
      <w:r w:rsidR="00494335">
        <w:tab/>
      </w:r>
      <w:r w:rsidR="00494335">
        <w:tab/>
      </w:r>
      <w:r w:rsidR="00494335">
        <w:tab/>
      </w:r>
      <w:r w:rsidR="00494335">
        <w:tab/>
      </w:r>
      <w:r w:rsidR="00494335">
        <w:tab/>
      </w:r>
      <w:r w:rsidR="00494335">
        <w:tab/>
        <w:t>Ja</w:t>
      </w:r>
      <w:r w:rsidR="00494335">
        <w:tab/>
        <w:t>Nei</w:t>
      </w:r>
    </w:p>
    <w:p w14:paraId="31AB1981" w14:textId="77777777" w:rsidR="00494335" w:rsidRDefault="00494335" w:rsidP="001B2690">
      <w:pPr>
        <w:spacing w:after="0" w:line="240" w:lineRule="auto"/>
      </w:pPr>
    </w:p>
    <w:p w14:paraId="070438CF" w14:textId="471F9911" w:rsidR="001B2690" w:rsidRDefault="001B2690" w:rsidP="001B2690">
      <w:pPr>
        <w:spacing w:after="0" w:line="240" w:lineRule="auto"/>
      </w:pPr>
      <w:r>
        <w:t xml:space="preserve">Andre opplysninger: </w:t>
      </w:r>
    </w:p>
    <w:p w14:paraId="223FF4B9" w14:textId="77777777" w:rsidR="00494335" w:rsidRDefault="00494335" w:rsidP="001B2690">
      <w:pPr>
        <w:spacing w:after="0" w:line="240" w:lineRule="auto"/>
      </w:pPr>
    </w:p>
    <w:p w14:paraId="48041864" w14:textId="7BFC991D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.................................................................................................................……………………...................</w:t>
      </w:r>
    </w:p>
    <w:p w14:paraId="248AE127" w14:textId="77777777" w:rsidR="00494335" w:rsidRDefault="00494335" w:rsidP="001B2690">
      <w:pPr>
        <w:spacing w:after="0" w:line="240" w:lineRule="auto"/>
      </w:pPr>
    </w:p>
    <w:p w14:paraId="6028A133" w14:textId="4B3E2182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9985045" w14:textId="77777777" w:rsidR="00494335" w:rsidRDefault="00494335" w:rsidP="001B2690">
      <w:pPr>
        <w:spacing w:after="0" w:line="240" w:lineRule="auto"/>
      </w:pPr>
    </w:p>
    <w:p w14:paraId="11BCF873" w14:textId="534C2AF3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C189BD9" w14:textId="77777777" w:rsidR="00494335" w:rsidRDefault="00494335" w:rsidP="001B2690">
      <w:pPr>
        <w:spacing w:after="0" w:line="240" w:lineRule="auto"/>
      </w:pPr>
    </w:p>
    <w:p w14:paraId="56AFDCA2" w14:textId="1993FBDE" w:rsidR="001B2690" w:rsidRDefault="001B2690" w:rsidP="001B2690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sectPr w:rsidR="001B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AC"/>
    <w:rsid w:val="000722AC"/>
    <w:rsid w:val="001B2690"/>
    <w:rsid w:val="001E7762"/>
    <w:rsid w:val="002B6B9E"/>
    <w:rsid w:val="00494335"/>
    <w:rsid w:val="00565DAC"/>
    <w:rsid w:val="00603FE7"/>
    <w:rsid w:val="00611703"/>
    <w:rsid w:val="007467DA"/>
    <w:rsid w:val="00B5279A"/>
    <w:rsid w:val="00E2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D0CC"/>
  <w15:chartTrackingRefBased/>
  <w15:docId w15:val="{6294BFF5-D630-4D4C-B4D0-1820BE8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5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2423</Words>
  <Characters>12847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Hole kommune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Skogmo</dc:creator>
  <cp:keywords/>
  <dc:description/>
  <cp:lastModifiedBy>Ellen Agnete Linde</cp:lastModifiedBy>
  <cp:revision>2</cp:revision>
  <dcterms:created xsi:type="dcterms:W3CDTF">2022-05-06T12:44:00Z</dcterms:created>
  <dcterms:modified xsi:type="dcterms:W3CDTF">2022-05-06T12:44:00Z</dcterms:modified>
</cp:coreProperties>
</file>