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98B3" w14:textId="702DD95B" w:rsidR="00D32518" w:rsidRDefault="00D32518" w:rsidP="00D32518">
      <w:pPr>
        <w:pStyle w:val="Overskrift1"/>
      </w:pPr>
      <w:r>
        <w:t>Kommunedelplan for Vik – skjema for arealinnspill</w:t>
      </w:r>
    </w:p>
    <w:p w14:paraId="1ED8A72B" w14:textId="29F8739E" w:rsidR="00D32518" w:rsidRDefault="00D32518" w:rsidP="00D32518"/>
    <w:p w14:paraId="3B783C1B" w14:textId="63599148" w:rsidR="00D32518" w:rsidRPr="00D32518" w:rsidRDefault="00D32518" w:rsidP="00D32518">
      <w:r>
        <w:t xml:space="preserve">I tillegg til dette skjemaet, ber vi om at det sendes inn: </w:t>
      </w:r>
    </w:p>
    <w:p w14:paraId="4A8FA161" w14:textId="2F9745E3" w:rsidR="00D32518" w:rsidRDefault="00D32518" w:rsidP="00D32518">
      <w:pPr>
        <w:pStyle w:val="Listeavsnitt"/>
        <w:numPr>
          <w:ilvl w:val="0"/>
          <w:numId w:val="1"/>
        </w:numPr>
      </w:pPr>
      <w:r>
        <w:t xml:space="preserve">Kart over området i målestokk 1:1000 eller 1:5000. Kartet skal vise eiendomsgrenser, stedsnavn, planområde og planlagt hovedatkomst. Kartgrunnlag, gjeldende kommuneplan og flyfoto er tilgjengelig på kommunens hjemmeside: </w:t>
      </w:r>
      <w:hyperlink r:id="rId5" w:history="1">
        <w:r>
          <w:rPr>
            <w:rStyle w:val="Hyperkobling"/>
          </w:rPr>
          <w:t>Kart - innsyn - Hole kommune</w:t>
        </w:r>
      </w:hyperlink>
      <w:r>
        <w:t>.</w:t>
      </w:r>
    </w:p>
    <w:p w14:paraId="032EE0FB" w14:textId="2C677105" w:rsidR="00D32518" w:rsidRDefault="00D32518" w:rsidP="00D32518">
      <w:pPr>
        <w:pStyle w:val="Listeavsnitt"/>
        <w:numPr>
          <w:ilvl w:val="0"/>
          <w:numId w:val="1"/>
        </w:numPr>
      </w:pPr>
      <w:r>
        <w:t>Eventuelt utfyllende beskrivelse av arealinnspillet</w:t>
      </w:r>
    </w:p>
    <w:p w14:paraId="7C8EA923" w14:textId="3DFF8D8E" w:rsidR="00D32518" w:rsidRDefault="00D32518" w:rsidP="00D325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D32518" w14:paraId="240B1B61" w14:textId="77777777" w:rsidTr="00D32518">
        <w:tc>
          <w:tcPr>
            <w:tcW w:w="2518" w:type="dxa"/>
            <w:shd w:val="clear" w:color="auto" w:fill="DBDBDB" w:themeFill="accent3" w:themeFillTint="66"/>
          </w:tcPr>
          <w:p w14:paraId="07FBAE13" w14:textId="77777777" w:rsidR="00D32518" w:rsidRDefault="00D32518" w:rsidP="00827997">
            <w:r>
              <w:t>Gårds- og bruksnummer</w:t>
            </w:r>
          </w:p>
        </w:tc>
        <w:tc>
          <w:tcPr>
            <w:tcW w:w="6694" w:type="dxa"/>
          </w:tcPr>
          <w:p w14:paraId="5D51BEA1" w14:textId="77777777" w:rsidR="00D32518" w:rsidRDefault="00D32518" w:rsidP="00827997"/>
        </w:tc>
      </w:tr>
      <w:tr w:rsidR="00D32518" w14:paraId="7E7EF670" w14:textId="77777777" w:rsidTr="00D32518">
        <w:tc>
          <w:tcPr>
            <w:tcW w:w="2518" w:type="dxa"/>
            <w:shd w:val="clear" w:color="auto" w:fill="DBDBDB" w:themeFill="accent3" w:themeFillTint="66"/>
          </w:tcPr>
          <w:p w14:paraId="59261980" w14:textId="77777777" w:rsidR="00D32518" w:rsidRDefault="00D32518" w:rsidP="00827997">
            <w:r>
              <w:t>Adresse</w:t>
            </w:r>
          </w:p>
        </w:tc>
        <w:tc>
          <w:tcPr>
            <w:tcW w:w="6694" w:type="dxa"/>
          </w:tcPr>
          <w:p w14:paraId="25AD255C" w14:textId="77777777" w:rsidR="00D32518" w:rsidRDefault="00D32518" w:rsidP="00827997"/>
        </w:tc>
      </w:tr>
      <w:tr w:rsidR="00D32518" w14:paraId="4D114835" w14:textId="77777777" w:rsidTr="00D32518">
        <w:tc>
          <w:tcPr>
            <w:tcW w:w="2518" w:type="dxa"/>
            <w:shd w:val="clear" w:color="auto" w:fill="DBDBDB" w:themeFill="accent3" w:themeFillTint="66"/>
          </w:tcPr>
          <w:p w14:paraId="67C1137B" w14:textId="77777777" w:rsidR="00D32518" w:rsidRDefault="00D32518" w:rsidP="00827997">
            <w:r>
              <w:t>Stedsnavn</w:t>
            </w:r>
          </w:p>
        </w:tc>
        <w:tc>
          <w:tcPr>
            <w:tcW w:w="6694" w:type="dxa"/>
          </w:tcPr>
          <w:p w14:paraId="75154BFE" w14:textId="77777777" w:rsidR="00D32518" w:rsidRDefault="00D32518" w:rsidP="00827997"/>
        </w:tc>
      </w:tr>
    </w:tbl>
    <w:p w14:paraId="2B0BF9B0" w14:textId="77777777" w:rsidR="00D32518" w:rsidRDefault="00D32518" w:rsidP="00D325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D32518" w14:paraId="0A2E75C4" w14:textId="77777777" w:rsidTr="00D32518">
        <w:tc>
          <w:tcPr>
            <w:tcW w:w="4606" w:type="dxa"/>
            <w:shd w:val="clear" w:color="auto" w:fill="DBDBDB" w:themeFill="accent3" w:themeFillTint="66"/>
          </w:tcPr>
          <w:p w14:paraId="38213CF5" w14:textId="6E2C5ECA" w:rsidR="00D32518" w:rsidRDefault="00D32518" w:rsidP="00D32518">
            <w:r>
              <w:t>Forslagsstillers kontaktinformasjon</w:t>
            </w:r>
          </w:p>
          <w:p w14:paraId="33CB8919" w14:textId="508FCFBC" w:rsidR="00D32518" w:rsidRDefault="00D32518" w:rsidP="00D32518">
            <w:r>
              <w:t xml:space="preserve">(navn, adresse, e-post, </w:t>
            </w:r>
            <w:proofErr w:type="spellStart"/>
            <w:r>
              <w:t>tlf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14:paraId="22574CEA" w14:textId="77777777" w:rsidR="00D32518" w:rsidRDefault="00D32518" w:rsidP="00827997"/>
        </w:tc>
      </w:tr>
      <w:tr w:rsidR="00D32518" w14:paraId="60F1E4BA" w14:textId="77777777" w:rsidTr="00D32518">
        <w:tc>
          <w:tcPr>
            <w:tcW w:w="4606" w:type="dxa"/>
            <w:shd w:val="clear" w:color="auto" w:fill="DBDBDB" w:themeFill="accent3" w:themeFillTint="66"/>
          </w:tcPr>
          <w:p w14:paraId="3368A1FE" w14:textId="77777777" w:rsidR="00D32518" w:rsidRDefault="00D32518" w:rsidP="00827997">
            <w:r>
              <w:t>Eierforhold</w:t>
            </w:r>
          </w:p>
          <w:p w14:paraId="501B532E" w14:textId="77777777" w:rsidR="00D32518" w:rsidRDefault="00D32518" w:rsidP="00827997"/>
        </w:tc>
        <w:tc>
          <w:tcPr>
            <w:tcW w:w="4606" w:type="dxa"/>
          </w:tcPr>
          <w:p w14:paraId="4352F79C" w14:textId="77777777" w:rsidR="00D32518" w:rsidRDefault="00D32518" w:rsidP="00827997"/>
        </w:tc>
      </w:tr>
      <w:tr w:rsidR="00D32518" w14:paraId="1637E83E" w14:textId="77777777" w:rsidTr="00D32518">
        <w:tc>
          <w:tcPr>
            <w:tcW w:w="4606" w:type="dxa"/>
            <w:shd w:val="clear" w:color="auto" w:fill="DBDBDB" w:themeFill="accent3" w:themeFillTint="66"/>
          </w:tcPr>
          <w:p w14:paraId="3AE0913B" w14:textId="77777777" w:rsidR="00D32518" w:rsidRDefault="00D32518" w:rsidP="00827997">
            <w:r>
              <w:t>Angi ønsket arealbruk.</w:t>
            </w:r>
          </w:p>
          <w:p w14:paraId="54306038" w14:textId="112676BB" w:rsidR="00D32518" w:rsidRDefault="00D32518" w:rsidP="00827997">
            <w:r>
              <w:t>(Beskriv og begrunn forslaget)</w:t>
            </w:r>
          </w:p>
          <w:p w14:paraId="5EE831BD" w14:textId="77777777" w:rsidR="00D32518" w:rsidRDefault="00D32518" w:rsidP="00827997"/>
        </w:tc>
        <w:tc>
          <w:tcPr>
            <w:tcW w:w="4606" w:type="dxa"/>
          </w:tcPr>
          <w:p w14:paraId="0CC900FF" w14:textId="77777777" w:rsidR="00D32518" w:rsidRDefault="00D32518" w:rsidP="00827997"/>
        </w:tc>
      </w:tr>
      <w:tr w:rsidR="00D32518" w14:paraId="27971327" w14:textId="77777777" w:rsidTr="00D32518">
        <w:tc>
          <w:tcPr>
            <w:tcW w:w="4606" w:type="dxa"/>
            <w:shd w:val="clear" w:color="auto" w:fill="DBDBDB" w:themeFill="accent3" w:themeFillTint="66"/>
          </w:tcPr>
          <w:p w14:paraId="79D54F70" w14:textId="6D12AD44" w:rsidR="00D32518" w:rsidRDefault="00D32518" w:rsidP="00827997">
            <w:r>
              <w:t>Angi når tiltaket påtenkes gjennomført</w:t>
            </w:r>
          </w:p>
          <w:p w14:paraId="07556F61" w14:textId="64BCF3FD" w:rsidR="00D32518" w:rsidRDefault="00D32518" w:rsidP="00827997">
            <w:r>
              <w:t>(angi evt. kjente avhengigheter/forutsetninger)</w:t>
            </w:r>
          </w:p>
        </w:tc>
        <w:tc>
          <w:tcPr>
            <w:tcW w:w="4606" w:type="dxa"/>
          </w:tcPr>
          <w:p w14:paraId="739EA118" w14:textId="77777777" w:rsidR="00D32518" w:rsidRDefault="00D32518" w:rsidP="00827997"/>
        </w:tc>
      </w:tr>
    </w:tbl>
    <w:p w14:paraId="69C67557" w14:textId="77777777" w:rsidR="00D32518" w:rsidRDefault="00D32518" w:rsidP="00D325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2"/>
        <w:gridCol w:w="983"/>
        <w:gridCol w:w="1834"/>
        <w:gridCol w:w="4023"/>
      </w:tblGrid>
      <w:tr w:rsidR="00D32518" w14:paraId="74131647" w14:textId="77777777" w:rsidTr="00D32518">
        <w:tc>
          <w:tcPr>
            <w:tcW w:w="2235" w:type="dxa"/>
            <w:shd w:val="clear" w:color="auto" w:fill="DBDBDB" w:themeFill="accent3" w:themeFillTint="66"/>
          </w:tcPr>
          <w:p w14:paraId="7D9070F4" w14:textId="77777777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Planstatus for arealet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294A457D" w14:textId="77777777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Kryss av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14:paraId="2158A833" w14:textId="77777777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Plannavn/Plan ID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14:paraId="6139738F" w14:textId="77777777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 xml:space="preserve">Arealformål i dag </w:t>
            </w:r>
          </w:p>
        </w:tc>
      </w:tr>
      <w:tr w:rsidR="00D32518" w14:paraId="77B3C122" w14:textId="77777777" w:rsidTr="00827997">
        <w:tc>
          <w:tcPr>
            <w:tcW w:w="2235" w:type="dxa"/>
          </w:tcPr>
          <w:p w14:paraId="1B4AA020" w14:textId="77777777" w:rsidR="00D32518" w:rsidRDefault="00D32518" w:rsidP="00827997">
            <w:r>
              <w:t>Kommuneplan</w:t>
            </w:r>
          </w:p>
        </w:tc>
        <w:tc>
          <w:tcPr>
            <w:tcW w:w="992" w:type="dxa"/>
          </w:tcPr>
          <w:p w14:paraId="18EDA8B2" w14:textId="77777777" w:rsidR="00D32518" w:rsidRDefault="00D32518" w:rsidP="00827997"/>
        </w:tc>
        <w:tc>
          <w:tcPr>
            <w:tcW w:w="1843" w:type="dxa"/>
          </w:tcPr>
          <w:p w14:paraId="706D6990" w14:textId="77777777" w:rsidR="00D32518" w:rsidRDefault="00D32518" w:rsidP="00827997"/>
        </w:tc>
        <w:tc>
          <w:tcPr>
            <w:tcW w:w="4110" w:type="dxa"/>
          </w:tcPr>
          <w:p w14:paraId="30779C4B" w14:textId="77777777" w:rsidR="00D32518" w:rsidRDefault="00D32518" w:rsidP="00827997"/>
        </w:tc>
      </w:tr>
      <w:tr w:rsidR="00D32518" w14:paraId="069CECCF" w14:textId="77777777" w:rsidTr="00827997">
        <w:tc>
          <w:tcPr>
            <w:tcW w:w="2235" w:type="dxa"/>
          </w:tcPr>
          <w:p w14:paraId="46053807" w14:textId="77777777" w:rsidR="00D32518" w:rsidRDefault="00D32518" w:rsidP="00827997">
            <w:r>
              <w:t>Kommunedelplan</w:t>
            </w:r>
          </w:p>
        </w:tc>
        <w:tc>
          <w:tcPr>
            <w:tcW w:w="992" w:type="dxa"/>
          </w:tcPr>
          <w:p w14:paraId="514335FD" w14:textId="77777777" w:rsidR="00D32518" w:rsidRDefault="00D32518" w:rsidP="00827997"/>
        </w:tc>
        <w:tc>
          <w:tcPr>
            <w:tcW w:w="1843" w:type="dxa"/>
          </w:tcPr>
          <w:p w14:paraId="1A7B15C3" w14:textId="77777777" w:rsidR="00D32518" w:rsidRDefault="00D32518" w:rsidP="00827997"/>
        </w:tc>
        <w:tc>
          <w:tcPr>
            <w:tcW w:w="4110" w:type="dxa"/>
          </w:tcPr>
          <w:p w14:paraId="7EFE8E10" w14:textId="77777777" w:rsidR="00D32518" w:rsidRDefault="00D32518" w:rsidP="00827997"/>
        </w:tc>
      </w:tr>
      <w:tr w:rsidR="00D32518" w14:paraId="2B6526B4" w14:textId="77777777" w:rsidTr="00827997">
        <w:tc>
          <w:tcPr>
            <w:tcW w:w="2235" w:type="dxa"/>
          </w:tcPr>
          <w:p w14:paraId="4D357161" w14:textId="77777777" w:rsidR="00D32518" w:rsidRDefault="00D32518" w:rsidP="00827997">
            <w:r>
              <w:t>Reguleringsplan</w:t>
            </w:r>
          </w:p>
        </w:tc>
        <w:tc>
          <w:tcPr>
            <w:tcW w:w="992" w:type="dxa"/>
          </w:tcPr>
          <w:p w14:paraId="164B6836" w14:textId="77777777" w:rsidR="00D32518" w:rsidRDefault="00D32518" w:rsidP="00827997"/>
        </w:tc>
        <w:tc>
          <w:tcPr>
            <w:tcW w:w="1843" w:type="dxa"/>
          </w:tcPr>
          <w:p w14:paraId="65E9AE84" w14:textId="77777777" w:rsidR="00D32518" w:rsidRDefault="00D32518" w:rsidP="00827997"/>
        </w:tc>
        <w:tc>
          <w:tcPr>
            <w:tcW w:w="4110" w:type="dxa"/>
          </w:tcPr>
          <w:p w14:paraId="50D8E20E" w14:textId="77777777" w:rsidR="00D32518" w:rsidRDefault="00D32518" w:rsidP="00827997"/>
        </w:tc>
      </w:tr>
    </w:tbl>
    <w:p w14:paraId="628A8548" w14:textId="77777777" w:rsidR="00D32518" w:rsidRDefault="00D32518" w:rsidP="00D325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D32518" w14:paraId="6A489E1E" w14:textId="77777777" w:rsidTr="00D32518">
        <w:tc>
          <w:tcPr>
            <w:tcW w:w="3070" w:type="dxa"/>
            <w:shd w:val="clear" w:color="auto" w:fill="DBDBDB" w:themeFill="accent3" w:themeFillTint="66"/>
          </w:tcPr>
          <w:p w14:paraId="7727F657" w14:textId="3FE91BC2" w:rsidR="00D32518" w:rsidRDefault="00D32518" w:rsidP="00827997">
            <w:r>
              <w:lastRenderedPageBreak/>
              <w:t>Hva brukes arealet til i dag?</w:t>
            </w:r>
          </w:p>
        </w:tc>
        <w:tc>
          <w:tcPr>
            <w:tcW w:w="6110" w:type="dxa"/>
          </w:tcPr>
          <w:p w14:paraId="532269FB" w14:textId="77777777" w:rsidR="00D32518" w:rsidRDefault="00D32518" w:rsidP="00827997"/>
        </w:tc>
      </w:tr>
      <w:tr w:rsidR="00D32518" w14:paraId="60C7BD78" w14:textId="77777777" w:rsidTr="00D32518">
        <w:tc>
          <w:tcPr>
            <w:tcW w:w="3070" w:type="dxa"/>
            <w:shd w:val="clear" w:color="auto" w:fill="DBDBDB" w:themeFill="accent3" w:themeFillTint="66"/>
          </w:tcPr>
          <w:p w14:paraId="7EE6E03A" w14:textId="77777777" w:rsidR="00D32518" w:rsidRDefault="00D32518" w:rsidP="00827997">
            <w:r>
              <w:t>Arealets størrelse (daa/m</w:t>
            </w:r>
            <w:r w:rsidRPr="005B517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110" w:type="dxa"/>
          </w:tcPr>
          <w:p w14:paraId="7A351085" w14:textId="77777777" w:rsidR="00D32518" w:rsidRDefault="00D32518" w:rsidP="00827997"/>
        </w:tc>
      </w:tr>
    </w:tbl>
    <w:p w14:paraId="69BC87DF" w14:textId="77777777" w:rsidR="00D32518" w:rsidRDefault="00D32518" w:rsidP="00D32518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658"/>
        <w:gridCol w:w="2979"/>
        <w:gridCol w:w="3543"/>
      </w:tblGrid>
      <w:tr w:rsidR="00D32518" w14:paraId="7AA03C46" w14:textId="77777777" w:rsidTr="00D32518">
        <w:tc>
          <w:tcPr>
            <w:tcW w:w="2658" w:type="dxa"/>
            <w:shd w:val="clear" w:color="auto" w:fill="DBDBDB" w:themeFill="accent3" w:themeFillTint="66"/>
          </w:tcPr>
          <w:p w14:paraId="00B569B5" w14:textId="77777777" w:rsidR="00D32518" w:rsidRPr="00D32518" w:rsidRDefault="00D32518" w:rsidP="00827997">
            <w:pPr>
              <w:rPr>
                <w:b/>
                <w:bCs/>
              </w:rPr>
            </w:pPr>
          </w:p>
        </w:tc>
        <w:tc>
          <w:tcPr>
            <w:tcW w:w="2979" w:type="dxa"/>
            <w:shd w:val="clear" w:color="auto" w:fill="DBDBDB" w:themeFill="accent3" w:themeFillTint="66"/>
          </w:tcPr>
          <w:p w14:paraId="4AA4E340" w14:textId="77777777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Infrastruktur i dag</w:t>
            </w:r>
          </w:p>
        </w:tc>
        <w:tc>
          <w:tcPr>
            <w:tcW w:w="3543" w:type="dxa"/>
            <w:shd w:val="clear" w:color="auto" w:fill="DBDBDB" w:themeFill="accent3" w:themeFillTint="66"/>
          </w:tcPr>
          <w:p w14:paraId="32AEE552" w14:textId="7C90E76B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Ny infrastruktur</w:t>
            </w:r>
            <w:r>
              <w:rPr>
                <w:b/>
                <w:bCs/>
              </w:rPr>
              <w:t xml:space="preserve"> (behov)</w:t>
            </w:r>
          </w:p>
        </w:tc>
      </w:tr>
      <w:tr w:rsidR="00D32518" w14:paraId="3FFE0BFA" w14:textId="77777777" w:rsidTr="00827997">
        <w:tc>
          <w:tcPr>
            <w:tcW w:w="2658" w:type="dxa"/>
          </w:tcPr>
          <w:p w14:paraId="70354030" w14:textId="77777777" w:rsidR="00D32518" w:rsidRDefault="00D32518" w:rsidP="00827997">
            <w:r>
              <w:t>Avløp</w:t>
            </w:r>
          </w:p>
        </w:tc>
        <w:tc>
          <w:tcPr>
            <w:tcW w:w="2979" w:type="dxa"/>
          </w:tcPr>
          <w:p w14:paraId="45EC6DE5" w14:textId="77777777" w:rsidR="00D32518" w:rsidRDefault="00D32518" w:rsidP="00827997"/>
        </w:tc>
        <w:tc>
          <w:tcPr>
            <w:tcW w:w="3543" w:type="dxa"/>
          </w:tcPr>
          <w:p w14:paraId="1A40B8CB" w14:textId="77777777" w:rsidR="00D32518" w:rsidRDefault="00D32518" w:rsidP="00827997"/>
        </w:tc>
      </w:tr>
      <w:tr w:rsidR="00D32518" w14:paraId="14CC1C86" w14:textId="77777777" w:rsidTr="00827997">
        <w:tc>
          <w:tcPr>
            <w:tcW w:w="2658" w:type="dxa"/>
          </w:tcPr>
          <w:p w14:paraId="101E538F" w14:textId="77777777" w:rsidR="00D32518" w:rsidRDefault="00D32518" w:rsidP="00827997">
            <w:r>
              <w:t>Vann</w:t>
            </w:r>
          </w:p>
        </w:tc>
        <w:tc>
          <w:tcPr>
            <w:tcW w:w="2979" w:type="dxa"/>
          </w:tcPr>
          <w:p w14:paraId="76785157" w14:textId="77777777" w:rsidR="00D32518" w:rsidRDefault="00D32518" w:rsidP="00827997"/>
        </w:tc>
        <w:tc>
          <w:tcPr>
            <w:tcW w:w="3543" w:type="dxa"/>
          </w:tcPr>
          <w:p w14:paraId="00D55FE2" w14:textId="77777777" w:rsidR="00D32518" w:rsidRDefault="00D32518" w:rsidP="00827997"/>
        </w:tc>
      </w:tr>
      <w:tr w:rsidR="00D32518" w14:paraId="518EA2A9" w14:textId="77777777" w:rsidTr="00827997">
        <w:tc>
          <w:tcPr>
            <w:tcW w:w="2658" w:type="dxa"/>
          </w:tcPr>
          <w:p w14:paraId="756EF5BA" w14:textId="77777777" w:rsidR="00D32518" w:rsidRDefault="00D32518" w:rsidP="00827997">
            <w:r>
              <w:t>Veg (privat/offentlig)</w:t>
            </w:r>
          </w:p>
        </w:tc>
        <w:tc>
          <w:tcPr>
            <w:tcW w:w="2979" w:type="dxa"/>
          </w:tcPr>
          <w:p w14:paraId="3CD5DCFD" w14:textId="77777777" w:rsidR="00D32518" w:rsidRDefault="00D32518" w:rsidP="00827997"/>
        </w:tc>
        <w:tc>
          <w:tcPr>
            <w:tcW w:w="3543" w:type="dxa"/>
          </w:tcPr>
          <w:p w14:paraId="738BB43E" w14:textId="77777777" w:rsidR="00D32518" w:rsidRDefault="00D32518" w:rsidP="00827997"/>
        </w:tc>
      </w:tr>
      <w:tr w:rsidR="00D32518" w14:paraId="1DCEF88D" w14:textId="77777777" w:rsidTr="00827997">
        <w:tc>
          <w:tcPr>
            <w:tcW w:w="2658" w:type="dxa"/>
          </w:tcPr>
          <w:p w14:paraId="68031C36" w14:textId="604D5A97" w:rsidR="00D32518" w:rsidRDefault="00D32518" w:rsidP="00827997">
            <w:r>
              <w:t>Gang-/sykkelvei</w:t>
            </w:r>
          </w:p>
        </w:tc>
        <w:tc>
          <w:tcPr>
            <w:tcW w:w="2979" w:type="dxa"/>
          </w:tcPr>
          <w:p w14:paraId="5A5E3642" w14:textId="77777777" w:rsidR="00D32518" w:rsidRDefault="00D32518" w:rsidP="00827997"/>
        </w:tc>
        <w:tc>
          <w:tcPr>
            <w:tcW w:w="3543" w:type="dxa"/>
          </w:tcPr>
          <w:p w14:paraId="6B54585E" w14:textId="77777777" w:rsidR="00D32518" w:rsidRDefault="00D32518" w:rsidP="00827997"/>
        </w:tc>
      </w:tr>
      <w:tr w:rsidR="00D32518" w14:paraId="24906BCC" w14:textId="77777777" w:rsidTr="00827997">
        <w:tc>
          <w:tcPr>
            <w:tcW w:w="2658" w:type="dxa"/>
          </w:tcPr>
          <w:p w14:paraId="2821EA01" w14:textId="550612F1" w:rsidR="00D32518" w:rsidRDefault="00D32518" w:rsidP="00827997">
            <w:r>
              <w:t>Bredbånd</w:t>
            </w:r>
          </w:p>
        </w:tc>
        <w:tc>
          <w:tcPr>
            <w:tcW w:w="2979" w:type="dxa"/>
          </w:tcPr>
          <w:p w14:paraId="381AE55B" w14:textId="77777777" w:rsidR="00D32518" w:rsidRDefault="00D32518" w:rsidP="00827997"/>
        </w:tc>
        <w:tc>
          <w:tcPr>
            <w:tcW w:w="3543" w:type="dxa"/>
          </w:tcPr>
          <w:p w14:paraId="7ADDA85A" w14:textId="77777777" w:rsidR="00D32518" w:rsidRDefault="00D32518" w:rsidP="00827997"/>
        </w:tc>
      </w:tr>
    </w:tbl>
    <w:p w14:paraId="5384488D" w14:textId="77777777" w:rsidR="00D32518" w:rsidRDefault="00D32518" w:rsidP="00D325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D32518" w14:paraId="130F83DC" w14:textId="77777777" w:rsidTr="002F280B">
        <w:tc>
          <w:tcPr>
            <w:tcW w:w="9062" w:type="dxa"/>
            <w:gridSpan w:val="2"/>
            <w:shd w:val="clear" w:color="auto" w:fill="DBDBDB" w:themeFill="accent3" w:themeFillTint="66"/>
          </w:tcPr>
          <w:p w14:paraId="7588902A" w14:textId="6C9016CD" w:rsidR="00D32518" w:rsidRPr="00D32518" w:rsidRDefault="00D32518" w:rsidP="00827997">
            <w:pPr>
              <w:rPr>
                <w:b/>
                <w:bCs/>
              </w:rPr>
            </w:pPr>
            <w:r w:rsidRPr="00D32518">
              <w:rPr>
                <w:b/>
                <w:bCs/>
              </w:rPr>
              <w:t>Beskriv hvordan tiltaket påvirker de ulike faktorene</w:t>
            </w:r>
          </w:p>
        </w:tc>
      </w:tr>
      <w:tr w:rsidR="00D32518" w14:paraId="024AC50A" w14:textId="77777777" w:rsidTr="00D32518">
        <w:tc>
          <w:tcPr>
            <w:tcW w:w="4545" w:type="dxa"/>
          </w:tcPr>
          <w:p w14:paraId="55425847" w14:textId="77777777" w:rsidR="00D32518" w:rsidRDefault="00D32518" w:rsidP="00827997">
            <w:r>
              <w:t>Naturmangfold</w:t>
            </w:r>
          </w:p>
        </w:tc>
        <w:tc>
          <w:tcPr>
            <w:tcW w:w="4517" w:type="dxa"/>
          </w:tcPr>
          <w:p w14:paraId="6D416EF6" w14:textId="77777777" w:rsidR="00D32518" w:rsidRDefault="00D32518" w:rsidP="00827997"/>
        </w:tc>
      </w:tr>
      <w:tr w:rsidR="00D32518" w14:paraId="7EB526FF" w14:textId="77777777" w:rsidTr="00D32518">
        <w:tc>
          <w:tcPr>
            <w:tcW w:w="4545" w:type="dxa"/>
          </w:tcPr>
          <w:p w14:paraId="0975B2E1" w14:textId="77777777" w:rsidR="00D32518" w:rsidRDefault="00D32518" w:rsidP="00827997">
            <w:r>
              <w:t>Friluftsliv</w:t>
            </w:r>
          </w:p>
        </w:tc>
        <w:tc>
          <w:tcPr>
            <w:tcW w:w="4517" w:type="dxa"/>
          </w:tcPr>
          <w:p w14:paraId="035C1598" w14:textId="77777777" w:rsidR="00D32518" w:rsidRDefault="00D32518" w:rsidP="00827997"/>
        </w:tc>
      </w:tr>
      <w:tr w:rsidR="00D32518" w14:paraId="1AA9F6A8" w14:textId="77777777" w:rsidTr="00D32518">
        <w:tc>
          <w:tcPr>
            <w:tcW w:w="4545" w:type="dxa"/>
          </w:tcPr>
          <w:p w14:paraId="06A5FDD4" w14:textId="77777777" w:rsidR="00D32518" w:rsidRDefault="00D32518" w:rsidP="00827997">
            <w:r>
              <w:t>Vann og vassdrag</w:t>
            </w:r>
          </w:p>
        </w:tc>
        <w:tc>
          <w:tcPr>
            <w:tcW w:w="4517" w:type="dxa"/>
          </w:tcPr>
          <w:p w14:paraId="29075DE6" w14:textId="77777777" w:rsidR="00D32518" w:rsidRDefault="00D32518" w:rsidP="00827997"/>
        </w:tc>
      </w:tr>
      <w:tr w:rsidR="00D32518" w14:paraId="182C36DB" w14:textId="77777777" w:rsidTr="00D32518">
        <w:tc>
          <w:tcPr>
            <w:tcW w:w="4545" w:type="dxa"/>
          </w:tcPr>
          <w:p w14:paraId="0568440E" w14:textId="77777777" w:rsidR="00D32518" w:rsidRDefault="00D32518" w:rsidP="00827997">
            <w:r>
              <w:t>Energi</w:t>
            </w:r>
          </w:p>
        </w:tc>
        <w:tc>
          <w:tcPr>
            <w:tcW w:w="4517" w:type="dxa"/>
          </w:tcPr>
          <w:p w14:paraId="0C078955" w14:textId="77777777" w:rsidR="00D32518" w:rsidRDefault="00D32518" w:rsidP="00827997"/>
        </w:tc>
      </w:tr>
      <w:tr w:rsidR="00D32518" w14:paraId="58B0A282" w14:textId="77777777" w:rsidTr="00D32518">
        <w:tc>
          <w:tcPr>
            <w:tcW w:w="4545" w:type="dxa"/>
          </w:tcPr>
          <w:p w14:paraId="73413324" w14:textId="77777777" w:rsidR="00D32518" w:rsidRDefault="00D32518" w:rsidP="00827997">
            <w:r>
              <w:t>Økologi</w:t>
            </w:r>
          </w:p>
        </w:tc>
        <w:tc>
          <w:tcPr>
            <w:tcW w:w="4517" w:type="dxa"/>
          </w:tcPr>
          <w:p w14:paraId="2753E623" w14:textId="77777777" w:rsidR="00D32518" w:rsidRDefault="00D32518" w:rsidP="00827997"/>
        </w:tc>
      </w:tr>
      <w:tr w:rsidR="00D32518" w14:paraId="50B0816C" w14:textId="77777777" w:rsidTr="00D32518">
        <w:tc>
          <w:tcPr>
            <w:tcW w:w="4545" w:type="dxa"/>
          </w:tcPr>
          <w:p w14:paraId="0B572E3F" w14:textId="77777777" w:rsidR="00D32518" w:rsidRDefault="00D32518" w:rsidP="00827997">
            <w:r>
              <w:t>Grunnforhold</w:t>
            </w:r>
          </w:p>
        </w:tc>
        <w:tc>
          <w:tcPr>
            <w:tcW w:w="4517" w:type="dxa"/>
          </w:tcPr>
          <w:p w14:paraId="2A95D246" w14:textId="77777777" w:rsidR="00D32518" w:rsidRDefault="00D32518" w:rsidP="00827997"/>
        </w:tc>
      </w:tr>
    </w:tbl>
    <w:p w14:paraId="1E61FCB4" w14:textId="612315EB" w:rsidR="00D32518" w:rsidRDefault="00D32518" w:rsidP="00D32518"/>
    <w:p w14:paraId="63ACA3C9" w14:textId="77777777" w:rsidR="00A049DF" w:rsidRDefault="00456C96"/>
    <w:sectPr w:rsidR="00A0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90"/>
    <w:multiLevelType w:val="hybridMultilevel"/>
    <w:tmpl w:val="62E2D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18"/>
    <w:rsid w:val="00456C96"/>
    <w:rsid w:val="00497E89"/>
    <w:rsid w:val="00D32518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2C9"/>
  <w15:chartTrackingRefBased/>
  <w15:docId w15:val="{97434041-45C6-4408-949B-334C2F9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1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32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25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25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2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e.kommune.no/kart.376325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1013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Mathea Nybakke</dc:creator>
  <cp:keywords/>
  <dc:description/>
  <cp:lastModifiedBy>Ellen Agnete Linde</cp:lastModifiedBy>
  <cp:revision>2</cp:revision>
  <dcterms:created xsi:type="dcterms:W3CDTF">2021-11-12T09:16:00Z</dcterms:created>
  <dcterms:modified xsi:type="dcterms:W3CDTF">2021-11-12T09:16:00Z</dcterms:modified>
</cp:coreProperties>
</file>